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0785" w:rsidRDefault="00260785" w:rsidP="008338D4">
      <w:pPr>
        <w:autoSpaceDE w:val="0"/>
        <w:autoSpaceDN w:val="0"/>
        <w:adjustRightInd w:val="0"/>
        <w:jc w:val="center"/>
        <w:rPr>
          <w:rFonts w:ascii="TH SarabunIT๙" w:eastAsiaTheme="minorHAnsi" w:hAnsi="TH SarabunIT๙" w:cs="TH SarabunIT๙"/>
          <w:b/>
          <w:bCs/>
          <w:sz w:val="40"/>
          <w:szCs w:val="40"/>
        </w:rPr>
      </w:pPr>
      <w:bookmarkStart w:id="0" w:name="_GoBack"/>
      <w:bookmarkEnd w:id="0"/>
    </w:p>
    <w:p w:rsidR="008338D4" w:rsidRDefault="008338D4" w:rsidP="008338D4">
      <w:pPr>
        <w:autoSpaceDE w:val="0"/>
        <w:autoSpaceDN w:val="0"/>
        <w:adjustRightInd w:val="0"/>
        <w:jc w:val="center"/>
        <w:rPr>
          <w:rFonts w:ascii="TH SarabunIT๙" w:eastAsiaTheme="minorHAnsi" w:hAnsi="TH SarabunIT๙" w:cs="TH SarabunIT๙"/>
          <w:b/>
          <w:bCs/>
          <w:sz w:val="40"/>
          <w:szCs w:val="40"/>
        </w:rPr>
      </w:pPr>
      <w:r w:rsidRPr="00260785">
        <w:rPr>
          <w:rFonts w:ascii="TH SarabunIT๙" w:eastAsiaTheme="minorHAnsi" w:hAnsi="TH SarabunIT๙" w:cs="TH SarabunIT๙"/>
          <w:b/>
          <w:bCs/>
          <w:sz w:val="40"/>
          <w:szCs w:val="40"/>
          <w:cs/>
        </w:rPr>
        <w:t>คำนำ</w:t>
      </w:r>
    </w:p>
    <w:p w:rsidR="00260785" w:rsidRPr="00260785" w:rsidRDefault="00260785" w:rsidP="008338D4">
      <w:pPr>
        <w:autoSpaceDE w:val="0"/>
        <w:autoSpaceDN w:val="0"/>
        <w:adjustRightInd w:val="0"/>
        <w:jc w:val="center"/>
        <w:rPr>
          <w:rFonts w:ascii="TH SarabunIT๙" w:eastAsiaTheme="minorHAnsi" w:hAnsi="TH SarabunIT๙" w:cs="TH SarabunIT๙"/>
          <w:b/>
          <w:bCs/>
          <w:sz w:val="40"/>
          <w:szCs w:val="40"/>
        </w:rPr>
      </w:pPr>
    </w:p>
    <w:p w:rsidR="008338D4" w:rsidRPr="00260785" w:rsidRDefault="008338D4" w:rsidP="008338D4">
      <w:pPr>
        <w:autoSpaceDE w:val="0"/>
        <w:autoSpaceDN w:val="0"/>
        <w:adjustRightInd w:val="0"/>
        <w:ind w:firstLine="1440"/>
        <w:jc w:val="thaiDistribute"/>
        <w:rPr>
          <w:rFonts w:ascii="TH SarabunIT๙" w:eastAsiaTheme="minorHAnsi" w:hAnsi="TH SarabunIT๙" w:cs="TH SarabunIT๙"/>
          <w:sz w:val="32"/>
          <w:szCs w:val="32"/>
          <w:cs/>
        </w:rPr>
      </w:pPr>
      <w:r w:rsidRPr="00260785">
        <w:rPr>
          <w:rFonts w:ascii="TH SarabunIT๙" w:eastAsiaTheme="minorHAnsi" w:hAnsi="TH SarabunIT๙" w:cs="TH SarabunIT๙"/>
          <w:sz w:val="32"/>
          <w:szCs w:val="32"/>
          <w:cs/>
        </w:rPr>
        <w:t>แผนการดำเนินงาน ประจำปีงบประมาณ</w:t>
      </w:r>
      <w:r w:rsidRPr="00260785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Pr="00260785">
        <w:rPr>
          <w:rFonts w:ascii="TH SarabunIT๙" w:eastAsiaTheme="minorHAnsi" w:hAnsi="TH SarabunIT๙" w:cs="TH SarabunIT๙"/>
          <w:sz w:val="32"/>
          <w:szCs w:val="32"/>
          <w:cs/>
        </w:rPr>
        <w:t>พ</w:t>
      </w:r>
      <w:r w:rsidRPr="00260785">
        <w:rPr>
          <w:rFonts w:ascii="TH SarabunIT๙" w:eastAsiaTheme="minorHAnsi" w:hAnsi="TH SarabunIT๙" w:cs="TH SarabunIT๙"/>
          <w:sz w:val="32"/>
          <w:szCs w:val="32"/>
        </w:rPr>
        <w:t>.</w:t>
      </w:r>
      <w:r w:rsidRPr="00260785">
        <w:rPr>
          <w:rFonts w:ascii="TH SarabunIT๙" w:eastAsiaTheme="minorHAnsi" w:hAnsi="TH SarabunIT๙" w:cs="TH SarabunIT๙"/>
          <w:sz w:val="32"/>
          <w:szCs w:val="32"/>
          <w:cs/>
        </w:rPr>
        <w:t>ศ</w:t>
      </w:r>
      <w:r w:rsidRPr="00260785">
        <w:rPr>
          <w:rFonts w:ascii="TH SarabunIT๙" w:eastAsiaTheme="minorHAnsi" w:hAnsi="TH SarabunIT๙" w:cs="TH SarabunIT๙"/>
          <w:sz w:val="32"/>
          <w:szCs w:val="32"/>
        </w:rPr>
        <w:t xml:space="preserve">. 2562 </w:t>
      </w:r>
      <w:r w:rsidRPr="00260785">
        <w:rPr>
          <w:rFonts w:ascii="TH SarabunIT๙" w:eastAsiaTheme="minorHAnsi" w:hAnsi="TH SarabunIT๙" w:cs="TH SarabunIT๙"/>
          <w:sz w:val="32"/>
          <w:szCs w:val="32"/>
          <w:cs/>
        </w:rPr>
        <w:t>เพิ่มเติม</w:t>
      </w:r>
      <w:r w:rsidRPr="00260785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Pr="00260785">
        <w:rPr>
          <w:rFonts w:ascii="TH SarabunIT๙" w:eastAsiaTheme="minorHAnsi" w:hAnsi="TH SarabunIT๙" w:cs="TH SarabunIT๙"/>
          <w:sz w:val="32"/>
          <w:szCs w:val="32"/>
          <w:cs/>
        </w:rPr>
        <w:t>ฉบับที่</w:t>
      </w:r>
      <w:r w:rsidRPr="00260785">
        <w:rPr>
          <w:rFonts w:ascii="TH SarabunIT๙" w:eastAsiaTheme="minorHAnsi" w:hAnsi="TH SarabunIT๙" w:cs="TH SarabunIT๙"/>
          <w:sz w:val="32"/>
          <w:szCs w:val="32"/>
        </w:rPr>
        <w:t xml:space="preserve"> 1 </w:t>
      </w:r>
      <w:r w:rsidRPr="00260785">
        <w:rPr>
          <w:rFonts w:ascii="TH SarabunIT๙" w:eastAsiaTheme="minorHAnsi" w:hAnsi="TH SarabunIT๙" w:cs="TH SarabunIT๙"/>
          <w:sz w:val="32"/>
          <w:szCs w:val="32"/>
          <w:cs/>
        </w:rPr>
        <w:t>ขององค์การบริหารส่วนตำบลพะโต๊ะ จัดทำขึ้นตามระเบียบกระทรวงมหาดไทย ว่าด้วยการจัดทำแผนพัฒนาขององค์กรปกครองส่วนท้องถิ่น พ.ศ. 2548  แก้ไขเพิ่มเติม ฉบับที่ 2 พ.ศ. 2559 และฉบับที่ 3 พ.ศ. 2561 โดยมีวัตถุประสงค์เพื่อแสดงรายละเอียดแผนงาน โครงการพัฒนาและกิจกรรมที่จะดำเนินงานในพื้นที่ขององค์การบริหารส่วนตำบลพะโต๊ะ ประจำปีงบประมาณ พ.ศ. 2562 เพื่อประโยชน์ในการปฏิบัติงาน ส่งผลให้เกิดการปฏิบัติงานได้อย่างมีประสิทธิภาพ</w:t>
      </w:r>
    </w:p>
    <w:p w:rsidR="008338D4" w:rsidRPr="00260785" w:rsidRDefault="008338D4" w:rsidP="008338D4">
      <w:pPr>
        <w:autoSpaceDE w:val="0"/>
        <w:autoSpaceDN w:val="0"/>
        <w:adjustRightInd w:val="0"/>
        <w:ind w:firstLine="1440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260785">
        <w:rPr>
          <w:rFonts w:ascii="TH SarabunIT๙" w:eastAsiaTheme="minorHAnsi" w:hAnsi="TH SarabunIT๙" w:cs="TH SarabunIT๙"/>
          <w:sz w:val="32"/>
          <w:szCs w:val="32"/>
          <w:cs/>
        </w:rPr>
        <w:t>องค์การบริหารส่วนตำบลพะโต๊ะ หวังเป็นอย่างยิ่งว่า</w:t>
      </w:r>
      <w:r w:rsidRPr="00260785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Pr="00260785">
        <w:rPr>
          <w:rFonts w:ascii="TH SarabunIT๙" w:eastAsiaTheme="minorHAnsi" w:hAnsi="TH SarabunIT๙" w:cs="TH SarabunIT๙"/>
          <w:sz w:val="32"/>
          <w:szCs w:val="32"/>
          <w:cs/>
        </w:rPr>
        <w:t>แผนการดำเนินงานประจำปี งบประมาณ พ.ศ. 2562 เพิ่มเติม ฉบับที่ 1 ขององค์การบริหารส่วนตำบลพะโต๊ะ ฉบับนี้จะเป็นประโยชน์สำหรับผู้บริหาร หน่วยงานผู้ปฏิบัติงานได้ใช้เป็นเครื่องมือในการติดตามและประเมินผลการดำเนินงานรวมทั้งจะเป็นประโยชน์ต่อหน่วยงานที่เกี่ยวข้อง และประชาชนทั่วไป</w:t>
      </w:r>
      <w:r w:rsidRPr="00260785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Pr="00260785">
        <w:rPr>
          <w:rFonts w:ascii="TH SarabunIT๙" w:eastAsiaTheme="minorHAnsi" w:hAnsi="TH SarabunIT๙" w:cs="TH SarabunIT๙"/>
          <w:sz w:val="32"/>
          <w:szCs w:val="32"/>
          <w:cs/>
        </w:rPr>
        <w:t>ให้ได้รับทราบถึงรายละเอียดของโครงการพัฒนา</w:t>
      </w:r>
      <w:r w:rsidRPr="00260785">
        <w:rPr>
          <w:rFonts w:ascii="TH SarabunIT๙" w:eastAsiaTheme="minorHAnsi" w:hAnsi="TH SarabunIT๙" w:cs="TH SarabunIT๙"/>
          <w:sz w:val="32"/>
          <w:szCs w:val="32"/>
        </w:rPr>
        <w:t>/</w:t>
      </w:r>
      <w:r w:rsidRPr="00260785">
        <w:rPr>
          <w:rFonts w:ascii="TH SarabunIT๙" w:eastAsiaTheme="minorHAnsi" w:hAnsi="TH SarabunIT๙" w:cs="TH SarabunIT๙"/>
          <w:sz w:val="32"/>
          <w:szCs w:val="32"/>
          <w:cs/>
        </w:rPr>
        <w:t>กิจกรรม</w:t>
      </w:r>
      <w:r w:rsidRPr="00260785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Pr="00260785">
        <w:rPr>
          <w:rFonts w:ascii="TH SarabunIT๙" w:eastAsiaTheme="minorHAnsi" w:hAnsi="TH SarabunIT๙" w:cs="TH SarabunIT๙"/>
          <w:sz w:val="32"/>
          <w:szCs w:val="32"/>
          <w:cs/>
        </w:rPr>
        <w:t>ที่จะดำเนินการเพิ่มเติมในเขตพื้นที่ตำบลพะโต๊ะ</w:t>
      </w:r>
      <w:r w:rsidRPr="00260785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Pr="00260785">
        <w:rPr>
          <w:rFonts w:ascii="TH SarabunIT๙" w:eastAsiaTheme="minorHAnsi" w:hAnsi="TH SarabunIT๙" w:cs="TH SarabunIT๙"/>
          <w:sz w:val="32"/>
          <w:szCs w:val="32"/>
          <w:cs/>
        </w:rPr>
        <w:t>ในปีงบประมาณ</w:t>
      </w:r>
      <w:r w:rsidRPr="00260785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Pr="00260785">
        <w:rPr>
          <w:rFonts w:ascii="TH SarabunIT๙" w:eastAsiaTheme="minorHAnsi" w:hAnsi="TH SarabunIT๙" w:cs="TH SarabunIT๙"/>
          <w:sz w:val="32"/>
          <w:szCs w:val="32"/>
          <w:cs/>
        </w:rPr>
        <w:t>พ</w:t>
      </w:r>
      <w:r w:rsidRPr="00260785">
        <w:rPr>
          <w:rFonts w:ascii="TH SarabunIT๙" w:eastAsiaTheme="minorHAnsi" w:hAnsi="TH SarabunIT๙" w:cs="TH SarabunIT๙"/>
          <w:sz w:val="32"/>
          <w:szCs w:val="32"/>
        </w:rPr>
        <w:t>.</w:t>
      </w:r>
      <w:r w:rsidRPr="00260785">
        <w:rPr>
          <w:rFonts w:ascii="TH SarabunIT๙" w:eastAsiaTheme="minorHAnsi" w:hAnsi="TH SarabunIT๙" w:cs="TH SarabunIT๙"/>
          <w:sz w:val="32"/>
          <w:szCs w:val="32"/>
          <w:cs/>
        </w:rPr>
        <w:t>ศ</w:t>
      </w:r>
      <w:r w:rsidRPr="00260785">
        <w:rPr>
          <w:rFonts w:ascii="TH SarabunIT๙" w:eastAsiaTheme="minorHAnsi" w:hAnsi="TH SarabunIT๙" w:cs="TH SarabunIT๙"/>
          <w:sz w:val="32"/>
          <w:szCs w:val="32"/>
        </w:rPr>
        <w:t xml:space="preserve">. 2562 </w:t>
      </w:r>
      <w:r w:rsidRPr="00260785">
        <w:rPr>
          <w:rFonts w:ascii="TH SarabunIT๙" w:eastAsiaTheme="minorHAnsi" w:hAnsi="TH SarabunIT๙" w:cs="TH SarabunIT๙"/>
          <w:sz w:val="32"/>
          <w:szCs w:val="32"/>
          <w:cs/>
        </w:rPr>
        <w:t>ต่อไป</w:t>
      </w:r>
    </w:p>
    <w:p w:rsidR="008338D4" w:rsidRPr="00260785" w:rsidRDefault="008338D4" w:rsidP="008338D4">
      <w:pPr>
        <w:autoSpaceDE w:val="0"/>
        <w:autoSpaceDN w:val="0"/>
        <w:adjustRightInd w:val="0"/>
        <w:rPr>
          <w:rFonts w:ascii="TH SarabunIT๙" w:eastAsiaTheme="minorHAnsi" w:hAnsi="TH SarabunIT๙" w:cs="TH SarabunIT๙"/>
          <w:sz w:val="32"/>
          <w:szCs w:val="32"/>
        </w:rPr>
      </w:pPr>
    </w:p>
    <w:p w:rsidR="008338D4" w:rsidRPr="00260785" w:rsidRDefault="008338D4" w:rsidP="008338D4">
      <w:pPr>
        <w:autoSpaceDE w:val="0"/>
        <w:autoSpaceDN w:val="0"/>
        <w:adjustRightInd w:val="0"/>
        <w:ind w:left="5760"/>
        <w:rPr>
          <w:rFonts w:ascii="TH SarabunIT๙" w:eastAsiaTheme="minorHAnsi" w:hAnsi="TH SarabunIT๙" w:cs="TH SarabunIT๙"/>
          <w:sz w:val="20"/>
          <w:szCs w:val="20"/>
        </w:rPr>
      </w:pPr>
      <w:r w:rsidRPr="00260785">
        <w:rPr>
          <w:rFonts w:ascii="TH SarabunIT๙" w:eastAsiaTheme="minorHAnsi" w:hAnsi="TH SarabunIT๙" w:cs="TH SarabunIT๙"/>
          <w:sz w:val="32"/>
          <w:szCs w:val="32"/>
          <w:cs/>
        </w:rPr>
        <w:t>องค์การบริหารส่วนตำบลพะโต๊ะ</w:t>
      </w:r>
    </w:p>
    <w:p w:rsidR="008338D4" w:rsidRPr="00260785" w:rsidRDefault="008338D4">
      <w:pPr>
        <w:spacing w:after="200" w:line="276" w:lineRule="auto"/>
        <w:rPr>
          <w:rFonts w:ascii="TH SarabunIT๙" w:hAnsi="TH SarabunIT๙" w:cs="TH SarabunIT๙"/>
          <w:b/>
          <w:bCs/>
          <w:sz w:val="40"/>
          <w:szCs w:val="40"/>
          <w:cs/>
        </w:rPr>
      </w:pPr>
      <w:r w:rsidRPr="00260785">
        <w:rPr>
          <w:rFonts w:ascii="TH SarabunIT๙" w:hAnsi="TH SarabunIT๙" w:cs="TH SarabunIT๙"/>
          <w:b/>
          <w:bCs/>
          <w:sz w:val="40"/>
          <w:szCs w:val="40"/>
          <w:cs/>
        </w:rPr>
        <w:br w:type="page"/>
      </w:r>
    </w:p>
    <w:p w:rsidR="00260785" w:rsidRDefault="00260785" w:rsidP="00331589">
      <w:pPr>
        <w:autoSpaceDE w:val="0"/>
        <w:autoSpaceDN w:val="0"/>
        <w:adjustRightInd w:val="0"/>
        <w:jc w:val="center"/>
        <w:rPr>
          <w:rFonts w:ascii="TH SarabunIT๙" w:eastAsiaTheme="minorHAnsi" w:hAnsi="TH SarabunIT๙" w:cs="TH SarabunIT๙"/>
          <w:b/>
          <w:bCs/>
          <w:sz w:val="36"/>
          <w:szCs w:val="36"/>
        </w:rPr>
      </w:pPr>
    </w:p>
    <w:p w:rsidR="00331589" w:rsidRPr="00260785" w:rsidRDefault="00331589" w:rsidP="00331589">
      <w:pPr>
        <w:autoSpaceDE w:val="0"/>
        <w:autoSpaceDN w:val="0"/>
        <w:adjustRightInd w:val="0"/>
        <w:jc w:val="center"/>
        <w:rPr>
          <w:rFonts w:ascii="TH SarabunIT๙" w:eastAsiaTheme="minorHAnsi" w:hAnsi="TH SarabunIT๙" w:cs="TH SarabunIT๙"/>
          <w:b/>
          <w:bCs/>
          <w:sz w:val="36"/>
          <w:szCs w:val="36"/>
        </w:rPr>
      </w:pPr>
      <w:r w:rsidRPr="00260785">
        <w:rPr>
          <w:rFonts w:ascii="TH SarabunIT๙" w:eastAsiaTheme="minorHAnsi" w:hAnsi="TH SarabunIT๙" w:cs="TH SarabunIT๙"/>
          <w:b/>
          <w:bCs/>
          <w:sz w:val="36"/>
          <w:szCs w:val="36"/>
          <w:cs/>
        </w:rPr>
        <w:t>หลักการและเหตุผล</w:t>
      </w:r>
    </w:p>
    <w:p w:rsidR="006D5759" w:rsidRPr="00260785" w:rsidRDefault="006D5759" w:rsidP="00331589">
      <w:pPr>
        <w:autoSpaceDE w:val="0"/>
        <w:autoSpaceDN w:val="0"/>
        <w:adjustRightInd w:val="0"/>
        <w:jc w:val="center"/>
        <w:rPr>
          <w:rFonts w:ascii="TH SarabunIT๙" w:eastAsiaTheme="minorHAnsi" w:hAnsi="TH SarabunIT๙" w:cs="TH SarabunIT๙"/>
          <w:b/>
          <w:bCs/>
          <w:sz w:val="36"/>
          <w:szCs w:val="36"/>
        </w:rPr>
      </w:pPr>
    </w:p>
    <w:p w:rsidR="00331589" w:rsidRPr="00331589" w:rsidRDefault="00331589" w:rsidP="006D5759">
      <w:pPr>
        <w:autoSpaceDE w:val="0"/>
        <w:autoSpaceDN w:val="0"/>
        <w:adjustRightInd w:val="0"/>
        <w:ind w:firstLine="1440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331589">
        <w:rPr>
          <w:rFonts w:ascii="TH SarabunIT๙" w:eastAsiaTheme="minorHAnsi" w:hAnsi="TH SarabunIT๙" w:cs="TH SarabunIT๙"/>
          <w:sz w:val="32"/>
          <w:szCs w:val="32"/>
          <w:cs/>
        </w:rPr>
        <w:t>ระเบียบกระทรวงมหาดไทย</w:t>
      </w:r>
      <w:r w:rsidRPr="00331589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Pr="00331589">
        <w:rPr>
          <w:rFonts w:ascii="TH SarabunIT๙" w:eastAsiaTheme="minorHAnsi" w:hAnsi="TH SarabunIT๙" w:cs="TH SarabunIT๙"/>
          <w:sz w:val="32"/>
          <w:szCs w:val="32"/>
          <w:cs/>
        </w:rPr>
        <w:t>ว่าด้วยการจัดท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>ำ</w:t>
      </w:r>
      <w:r w:rsidRPr="00331589">
        <w:rPr>
          <w:rFonts w:ascii="TH SarabunIT๙" w:eastAsiaTheme="minorHAnsi" w:hAnsi="TH SarabunIT๙" w:cs="TH SarabunIT๙"/>
          <w:sz w:val="32"/>
          <w:szCs w:val="32"/>
          <w:cs/>
        </w:rPr>
        <w:t>แผนพัฒนาขององค์กรปกครองส่วนท้องถิ่น</w:t>
      </w:r>
      <w:r w:rsidR="006D5759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Pr="00331589">
        <w:rPr>
          <w:rFonts w:ascii="TH SarabunIT๙" w:eastAsiaTheme="minorHAnsi" w:hAnsi="TH SarabunIT๙" w:cs="TH SarabunIT๙"/>
          <w:sz w:val="32"/>
          <w:szCs w:val="32"/>
          <w:cs/>
        </w:rPr>
        <w:t>พ</w:t>
      </w:r>
      <w:r w:rsidRPr="00331589">
        <w:rPr>
          <w:rFonts w:ascii="TH SarabunIT๙" w:eastAsiaTheme="minorHAnsi" w:hAnsi="TH SarabunIT๙" w:cs="TH SarabunIT๙"/>
          <w:sz w:val="32"/>
          <w:szCs w:val="32"/>
        </w:rPr>
        <w:t>.</w:t>
      </w:r>
      <w:r w:rsidRPr="00331589">
        <w:rPr>
          <w:rFonts w:ascii="TH SarabunIT๙" w:eastAsiaTheme="minorHAnsi" w:hAnsi="TH SarabunIT๙" w:cs="TH SarabunIT๙"/>
          <w:sz w:val="32"/>
          <w:szCs w:val="32"/>
          <w:cs/>
        </w:rPr>
        <w:t>ศ</w:t>
      </w:r>
      <w:r w:rsidRPr="00331589">
        <w:rPr>
          <w:rFonts w:ascii="TH SarabunIT๙" w:eastAsiaTheme="minorHAnsi" w:hAnsi="TH SarabunIT๙" w:cs="TH SarabunIT๙"/>
          <w:sz w:val="32"/>
          <w:szCs w:val="32"/>
        </w:rPr>
        <w:t xml:space="preserve">. 2548 </w:t>
      </w:r>
      <w:r w:rsidRPr="00331589">
        <w:rPr>
          <w:rFonts w:ascii="TH SarabunIT๙" w:eastAsiaTheme="minorHAnsi" w:hAnsi="TH SarabunIT๙" w:cs="TH SarabunIT๙"/>
          <w:sz w:val="32"/>
          <w:szCs w:val="32"/>
          <w:cs/>
        </w:rPr>
        <w:t>แก้ไขเพิ่มเติม</w:t>
      </w:r>
      <w:r w:rsidRPr="00331589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Pr="00331589">
        <w:rPr>
          <w:rFonts w:ascii="TH SarabunIT๙" w:eastAsiaTheme="minorHAnsi" w:hAnsi="TH SarabunIT๙" w:cs="TH SarabunIT๙"/>
          <w:sz w:val="32"/>
          <w:szCs w:val="32"/>
          <w:cs/>
        </w:rPr>
        <w:t>ฉบับที่</w:t>
      </w:r>
      <w:r w:rsidRPr="00331589">
        <w:rPr>
          <w:rFonts w:ascii="TH SarabunIT๙" w:eastAsiaTheme="minorHAnsi" w:hAnsi="TH SarabunIT๙" w:cs="TH SarabunIT๙"/>
          <w:sz w:val="32"/>
          <w:szCs w:val="32"/>
        </w:rPr>
        <w:t xml:space="preserve"> 2 </w:t>
      </w:r>
      <w:r w:rsidRPr="00331589">
        <w:rPr>
          <w:rFonts w:ascii="TH SarabunIT๙" w:eastAsiaTheme="minorHAnsi" w:hAnsi="TH SarabunIT๙" w:cs="TH SarabunIT๙"/>
          <w:sz w:val="32"/>
          <w:szCs w:val="32"/>
          <w:cs/>
        </w:rPr>
        <w:t>พ</w:t>
      </w:r>
      <w:r w:rsidRPr="00331589">
        <w:rPr>
          <w:rFonts w:ascii="TH SarabunIT๙" w:eastAsiaTheme="minorHAnsi" w:hAnsi="TH SarabunIT๙" w:cs="TH SarabunIT๙"/>
          <w:sz w:val="32"/>
          <w:szCs w:val="32"/>
        </w:rPr>
        <w:t>.</w:t>
      </w:r>
      <w:r w:rsidRPr="00331589">
        <w:rPr>
          <w:rFonts w:ascii="TH SarabunIT๙" w:eastAsiaTheme="minorHAnsi" w:hAnsi="TH SarabunIT๙" w:cs="TH SarabunIT๙"/>
          <w:sz w:val="32"/>
          <w:szCs w:val="32"/>
          <w:cs/>
        </w:rPr>
        <w:t>ศ</w:t>
      </w:r>
      <w:r w:rsidRPr="00331589">
        <w:rPr>
          <w:rFonts w:ascii="TH SarabunIT๙" w:eastAsiaTheme="minorHAnsi" w:hAnsi="TH SarabunIT๙" w:cs="TH SarabunIT๙"/>
          <w:sz w:val="32"/>
          <w:szCs w:val="32"/>
        </w:rPr>
        <w:t>. 2559</w:t>
      </w:r>
      <w:r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>และ ฉบับที่ 3 พ.ศ.</w:t>
      </w:r>
      <w:r>
        <w:rPr>
          <w:rFonts w:ascii="TH SarabunIT๙" w:eastAsiaTheme="minorHAnsi" w:hAnsi="TH SarabunIT๙" w:cs="TH SarabunIT๙"/>
          <w:sz w:val="32"/>
          <w:szCs w:val="32"/>
        </w:rPr>
        <w:t xml:space="preserve"> 2561</w:t>
      </w:r>
      <w:r w:rsidRPr="00331589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Pr="00331589">
        <w:rPr>
          <w:rFonts w:ascii="TH SarabunIT๙" w:eastAsiaTheme="minorHAnsi" w:hAnsi="TH SarabunIT๙" w:cs="TH SarabunIT๙"/>
          <w:sz w:val="32"/>
          <w:szCs w:val="32"/>
          <w:cs/>
        </w:rPr>
        <w:t>ข้อ</w:t>
      </w:r>
      <w:r w:rsidRPr="00331589">
        <w:rPr>
          <w:rFonts w:ascii="TH SarabunIT๙" w:eastAsiaTheme="minorHAnsi" w:hAnsi="TH SarabunIT๙" w:cs="TH SarabunIT๙"/>
          <w:sz w:val="32"/>
          <w:szCs w:val="32"/>
        </w:rPr>
        <w:t xml:space="preserve"> 27 </w:t>
      </w:r>
      <w:r w:rsidRPr="00331589">
        <w:rPr>
          <w:rFonts w:ascii="TH SarabunIT๙" w:eastAsiaTheme="minorHAnsi" w:hAnsi="TH SarabunIT๙" w:cs="TH SarabunIT๙"/>
          <w:sz w:val="32"/>
          <w:szCs w:val="32"/>
          <w:cs/>
        </w:rPr>
        <w:t>แผนการด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>ำ</w:t>
      </w:r>
      <w:r w:rsidRPr="00331589">
        <w:rPr>
          <w:rFonts w:ascii="TH SarabunIT๙" w:eastAsiaTheme="minorHAnsi" w:hAnsi="TH SarabunIT๙" w:cs="TH SarabunIT๙"/>
          <w:sz w:val="32"/>
          <w:szCs w:val="32"/>
          <w:cs/>
        </w:rPr>
        <w:t>เนินงานให้จัดท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>ำ</w:t>
      </w:r>
      <w:r w:rsidRPr="00331589">
        <w:rPr>
          <w:rFonts w:ascii="TH SarabunIT๙" w:eastAsiaTheme="minorHAnsi" w:hAnsi="TH SarabunIT๙" w:cs="TH SarabunIT๙"/>
          <w:sz w:val="32"/>
          <w:szCs w:val="32"/>
          <w:cs/>
        </w:rPr>
        <w:t>ให้แล้วเสร็จภายในสามสิบวันนับแต่วันที่ประกาศใช้งบประมาณรายจ่ายประจ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>ำ</w:t>
      </w:r>
      <w:r w:rsidRPr="00331589">
        <w:rPr>
          <w:rFonts w:ascii="TH SarabunIT๙" w:eastAsiaTheme="minorHAnsi" w:hAnsi="TH SarabunIT๙" w:cs="TH SarabunIT๙"/>
          <w:sz w:val="32"/>
          <w:szCs w:val="32"/>
          <w:cs/>
        </w:rPr>
        <w:t>ปี</w:t>
      </w:r>
      <w:r w:rsidRPr="00331589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Pr="00331589">
        <w:rPr>
          <w:rFonts w:ascii="TH SarabunIT๙" w:eastAsiaTheme="minorHAnsi" w:hAnsi="TH SarabunIT๙" w:cs="TH SarabunIT๙"/>
          <w:sz w:val="32"/>
          <w:szCs w:val="32"/>
          <w:cs/>
        </w:rPr>
        <w:t>งบประมาณรายจ่ายเพิ่มเติม</w:t>
      </w:r>
      <w:r w:rsidRPr="00331589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Pr="00331589">
        <w:rPr>
          <w:rFonts w:ascii="TH SarabunIT๙" w:eastAsiaTheme="minorHAnsi" w:hAnsi="TH SarabunIT๙" w:cs="TH SarabunIT๙"/>
          <w:sz w:val="32"/>
          <w:szCs w:val="32"/>
          <w:cs/>
        </w:rPr>
        <w:t>งบประมาณจากเงินสะสม</w:t>
      </w:r>
      <w:r w:rsidRPr="00331589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Pr="00331589">
        <w:rPr>
          <w:rFonts w:ascii="TH SarabunIT๙" w:eastAsiaTheme="minorHAnsi" w:hAnsi="TH SarabunIT๙" w:cs="TH SarabunIT๙"/>
          <w:sz w:val="32"/>
          <w:szCs w:val="32"/>
          <w:cs/>
        </w:rPr>
        <w:t>หรือได้รับแจ้งแผนงานและโครงการจากหน่วยราชการส่วนกลาง</w:t>
      </w:r>
      <w:r w:rsidRPr="00331589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="007B11F6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        </w:t>
      </w:r>
      <w:r w:rsidRPr="00331589">
        <w:rPr>
          <w:rFonts w:ascii="TH SarabunIT๙" w:eastAsiaTheme="minorHAnsi" w:hAnsi="TH SarabunIT๙" w:cs="TH SarabunIT๙"/>
          <w:sz w:val="32"/>
          <w:szCs w:val="32"/>
          <w:cs/>
        </w:rPr>
        <w:t>ส่วนภูมิภาค</w:t>
      </w:r>
      <w:r w:rsidRPr="00331589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Pr="00331589">
        <w:rPr>
          <w:rFonts w:ascii="TH SarabunIT๙" w:eastAsiaTheme="minorHAnsi" w:hAnsi="TH SarabunIT๙" w:cs="TH SarabunIT๙"/>
          <w:sz w:val="32"/>
          <w:szCs w:val="32"/>
          <w:cs/>
        </w:rPr>
        <w:t>รัฐวิสาหกิจหรือหน่วยงานอื่นๆ</w:t>
      </w:r>
      <w:r w:rsidRPr="00331589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Pr="00331589">
        <w:rPr>
          <w:rFonts w:ascii="TH SarabunIT๙" w:eastAsiaTheme="minorHAnsi" w:hAnsi="TH SarabunIT๙" w:cs="TH SarabunIT๙"/>
          <w:sz w:val="32"/>
          <w:szCs w:val="32"/>
          <w:cs/>
        </w:rPr>
        <w:t>ที่ต้องด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>ำ</w:t>
      </w:r>
      <w:r w:rsidRPr="00331589">
        <w:rPr>
          <w:rFonts w:ascii="TH SarabunIT๙" w:eastAsiaTheme="minorHAnsi" w:hAnsi="TH SarabunIT๙" w:cs="TH SarabunIT๙"/>
          <w:sz w:val="32"/>
          <w:szCs w:val="32"/>
          <w:cs/>
        </w:rPr>
        <w:t>เนินการในพื้นที่องค์กรปกครองส่วนท้องถิ่นในปีงบประมาณนั้น</w:t>
      </w:r>
      <w:r w:rsidRPr="00331589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Pr="00331589">
        <w:rPr>
          <w:rFonts w:ascii="TH SarabunIT๙" w:eastAsiaTheme="minorHAnsi" w:hAnsi="TH SarabunIT๙" w:cs="TH SarabunIT๙"/>
          <w:sz w:val="32"/>
          <w:szCs w:val="32"/>
          <w:cs/>
        </w:rPr>
        <w:t>การขยายเวลาการจัดท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>ำ</w:t>
      </w:r>
      <w:r w:rsidRPr="00331589">
        <w:rPr>
          <w:rFonts w:ascii="TH SarabunIT๙" w:eastAsiaTheme="minorHAnsi" w:hAnsi="TH SarabunIT๙" w:cs="TH SarabunIT๙"/>
          <w:sz w:val="32"/>
          <w:szCs w:val="32"/>
          <w:cs/>
        </w:rPr>
        <w:t>และการแก้ไขแผนการด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>ำ</w:t>
      </w:r>
      <w:r w:rsidRPr="00331589">
        <w:rPr>
          <w:rFonts w:ascii="TH SarabunIT๙" w:eastAsiaTheme="minorHAnsi" w:hAnsi="TH SarabunIT๙" w:cs="TH SarabunIT๙"/>
          <w:sz w:val="32"/>
          <w:szCs w:val="32"/>
          <w:cs/>
        </w:rPr>
        <w:t>เนินงานเป็นอ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>ำ</w:t>
      </w:r>
      <w:r w:rsidRPr="00331589">
        <w:rPr>
          <w:rFonts w:ascii="TH SarabunIT๙" w:eastAsiaTheme="minorHAnsi" w:hAnsi="TH SarabunIT๙" w:cs="TH SarabunIT๙"/>
          <w:sz w:val="32"/>
          <w:szCs w:val="32"/>
          <w:cs/>
        </w:rPr>
        <w:t>นาจของผู้บริหารท้องถิ่น</w:t>
      </w:r>
    </w:p>
    <w:p w:rsidR="00331589" w:rsidRPr="00331589" w:rsidRDefault="00331589" w:rsidP="006D5759">
      <w:pPr>
        <w:autoSpaceDE w:val="0"/>
        <w:autoSpaceDN w:val="0"/>
        <w:adjustRightInd w:val="0"/>
        <w:ind w:firstLine="1440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331589">
        <w:rPr>
          <w:rFonts w:ascii="TH SarabunIT๙" w:eastAsiaTheme="minorHAnsi" w:hAnsi="TH SarabunIT๙" w:cs="TH SarabunIT๙"/>
          <w:sz w:val="32"/>
          <w:szCs w:val="32"/>
          <w:cs/>
        </w:rPr>
        <w:t>ตามที่องค์การบริหาร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>ตำบลพะโต๊ะ</w:t>
      </w:r>
      <w:r w:rsidRPr="00331589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Pr="00331589">
        <w:rPr>
          <w:rFonts w:ascii="TH SarabunIT๙" w:eastAsiaTheme="minorHAnsi" w:hAnsi="TH SarabunIT๙" w:cs="TH SarabunIT๙"/>
          <w:sz w:val="32"/>
          <w:szCs w:val="32"/>
          <w:cs/>
        </w:rPr>
        <w:t>ได้จัด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>ทำ</w:t>
      </w:r>
      <w:r w:rsidRPr="00331589">
        <w:rPr>
          <w:rFonts w:ascii="TH SarabunIT๙" w:eastAsiaTheme="minorHAnsi" w:hAnsi="TH SarabunIT๙" w:cs="TH SarabunIT๙"/>
          <w:sz w:val="32"/>
          <w:szCs w:val="32"/>
          <w:cs/>
        </w:rPr>
        <w:t>และอนุมัติประกาศใช้แผนการด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>ำ</w:t>
      </w:r>
      <w:r w:rsidRPr="00331589">
        <w:rPr>
          <w:rFonts w:ascii="TH SarabunIT๙" w:eastAsiaTheme="minorHAnsi" w:hAnsi="TH SarabunIT๙" w:cs="TH SarabunIT๙"/>
          <w:sz w:val="32"/>
          <w:szCs w:val="32"/>
          <w:cs/>
        </w:rPr>
        <w:t>เนินงานประจ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>ำ</w:t>
      </w:r>
      <w:r w:rsidRPr="00331589">
        <w:rPr>
          <w:rFonts w:ascii="TH SarabunIT๙" w:eastAsiaTheme="minorHAnsi" w:hAnsi="TH SarabunIT๙" w:cs="TH SarabunIT๙"/>
          <w:sz w:val="32"/>
          <w:szCs w:val="32"/>
          <w:cs/>
        </w:rPr>
        <w:t>ปีงบประมาณ</w:t>
      </w:r>
      <w:r w:rsidRPr="00331589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Pr="00331589">
        <w:rPr>
          <w:rFonts w:ascii="TH SarabunIT๙" w:eastAsiaTheme="minorHAnsi" w:hAnsi="TH SarabunIT๙" w:cs="TH SarabunIT๙"/>
          <w:sz w:val="32"/>
          <w:szCs w:val="32"/>
          <w:cs/>
        </w:rPr>
        <w:t>พ</w:t>
      </w:r>
      <w:r w:rsidRPr="00331589">
        <w:rPr>
          <w:rFonts w:ascii="TH SarabunIT๙" w:eastAsiaTheme="minorHAnsi" w:hAnsi="TH SarabunIT๙" w:cs="TH SarabunIT๙"/>
          <w:sz w:val="32"/>
          <w:szCs w:val="32"/>
        </w:rPr>
        <w:t>.</w:t>
      </w:r>
      <w:r w:rsidRPr="00331589">
        <w:rPr>
          <w:rFonts w:ascii="TH SarabunIT๙" w:eastAsiaTheme="minorHAnsi" w:hAnsi="TH SarabunIT๙" w:cs="TH SarabunIT๙"/>
          <w:sz w:val="32"/>
          <w:szCs w:val="32"/>
          <w:cs/>
        </w:rPr>
        <w:t>ศ</w:t>
      </w:r>
      <w:r w:rsidRPr="00331589">
        <w:rPr>
          <w:rFonts w:ascii="TH SarabunIT๙" w:eastAsiaTheme="minorHAnsi" w:hAnsi="TH SarabunIT๙" w:cs="TH SarabunIT๙"/>
          <w:sz w:val="32"/>
          <w:szCs w:val="32"/>
        </w:rPr>
        <w:t>. 256</w:t>
      </w:r>
      <w:r>
        <w:rPr>
          <w:rFonts w:ascii="TH SarabunIT๙" w:eastAsiaTheme="minorHAnsi" w:hAnsi="TH SarabunIT๙" w:cs="TH SarabunIT๙"/>
          <w:sz w:val="32"/>
          <w:szCs w:val="32"/>
        </w:rPr>
        <w:t>2</w:t>
      </w:r>
      <w:r w:rsidRPr="00331589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Pr="00331589">
        <w:rPr>
          <w:rFonts w:ascii="TH SarabunIT๙" w:eastAsiaTheme="minorHAnsi" w:hAnsi="TH SarabunIT๙" w:cs="TH SarabunIT๙"/>
          <w:sz w:val="32"/>
          <w:szCs w:val="32"/>
          <w:cs/>
        </w:rPr>
        <w:t>เมื่อวันที่</w:t>
      </w:r>
      <w:r w:rsidRPr="00331589">
        <w:rPr>
          <w:rFonts w:ascii="TH SarabunIT๙" w:eastAsiaTheme="minorHAnsi" w:hAnsi="TH SarabunIT๙" w:cs="TH SarabunIT๙"/>
          <w:sz w:val="32"/>
          <w:szCs w:val="32"/>
        </w:rPr>
        <w:t xml:space="preserve"> 11 </w:t>
      </w:r>
      <w:r w:rsidRPr="00331589">
        <w:rPr>
          <w:rFonts w:ascii="TH SarabunIT๙" w:eastAsiaTheme="minorHAnsi" w:hAnsi="TH SarabunIT๙" w:cs="TH SarabunIT๙"/>
          <w:sz w:val="32"/>
          <w:szCs w:val="32"/>
          <w:cs/>
        </w:rPr>
        <w:t>ตุลาคม</w:t>
      </w:r>
      <w:r w:rsidRPr="00331589">
        <w:rPr>
          <w:rFonts w:ascii="TH SarabunIT๙" w:eastAsiaTheme="minorHAnsi" w:hAnsi="TH SarabunIT๙" w:cs="TH SarabunIT๙"/>
          <w:sz w:val="32"/>
          <w:szCs w:val="32"/>
        </w:rPr>
        <w:t xml:space="preserve"> 25</w:t>
      </w:r>
      <w:r w:rsidR="009C29BD">
        <w:rPr>
          <w:rFonts w:ascii="TH SarabunIT๙" w:eastAsiaTheme="minorHAnsi" w:hAnsi="TH SarabunIT๙" w:cs="TH SarabunIT๙"/>
          <w:sz w:val="32"/>
          <w:szCs w:val="32"/>
        </w:rPr>
        <w:t>61</w:t>
      </w:r>
      <w:r w:rsidRPr="00331589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Pr="00331589">
        <w:rPr>
          <w:rFonts w:ascii="TH SarabunIT๙" w:eastAsiaTheme="minorHAnsi" w:hAnsi="TH SarabunIT๙" w:cs="TH SarabunIT๙"/>
          <w:sz w:val="32"/>
          <w:szCs w:val="32"/>
          <w:cs/>
        </w:rPr>
        <w:t>แล้วนั้น</w:t>
      </w:r>
    </w:p>
    <w:p w:rsidR="00331589" w:rsidRPr="00331589" w:rsidRDefault="00331589" w:rsidP="006D5759">
      <w:pPr>
        <w:autoSpaceDE w:val="0"/>
        <w:autoSpaceDN w:val="0"/>
        <w:adjustRightInd w:val="0"/>
        <w:ind w:firstLine="1440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331589">
        <w:rPr>
          <w:rFonts w:ascii="TH SarabunIT๙" w:eastAsiaTheme="minorHAnsi" w:hAnsi="TH SarabunIT๙" w:cs="TH SarabunIT๙"/>
          <w:sz w:val="32"/>
          <w:szCs w:val="32"/>
          <w:cs/>
        </w:rPr>
        <w:t>บัดนี้</w:t>
      </w:r>
      <w:r w:rsidRPr="00331589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Pr="00331589">
        <w:rPr>
          <w:rFonts w:ascii="TH SarabunIT๙" w:eastAsiaTheme="minorHAnsi" w:hAnsi="TH SarabunIT๙" w:cs="TH SarabunIT๙"/>
          <w:sz w:val="32"/>
          <w:szCs w:val="32"/>
          <w:cs/>
        </w:rPr>
        <w:t>องค์การบริหาร</w:t>
      </w:r>
      <w:r w:rsidR="009C29BD">
        <w:rPr>
          <w:rFonts w:ascii="TH SarabunIT๙" w:eastAsiaTheme="minorHAnsi" w:hAnsi="TH SarabunIT๙" w:cs="TH SarabunIT๙" w:hint="cs"/>
          <w:sz w:val="32"/>
          <w:szCs w:val="32"/>
          <w:cs/>
        </w:rPr>
        <w:t>ส่วนตำบลพะโต๊ะ</w:t>
      </w:r>
      <w:r w:rsidRPr="00331589">
        <w:rPr>
          <w:rFonts w:ascii="TH SarabunIT๙" w:eastAsiaTheme="minorHAnsi" w:hAnsi="TH SarabunIT๙" w:cs="TH SarabunIT๙"/>
          <w:sz w:val="32"/>
          <w:szCs w:val="32"/>
          <w:cs/>
        </w:rPr>
        <w:t>ได้จัดท</w:t>
      </w:r>
      <w:r w:rsidR="009C29BD">
        <w:rPr>
          <w:rFonts w:ascii="TH SarabunIT๙" w:eastAsiaTheme="minorHAnsi" w:hAnsi="TH SarabunIT๙" w:cs="TH SarabunIT๙" w:hint="cs"/>
          <w:sz w:val="32"/>
          <w:szCs w:val="32"/>
          <w:cs/>
        </w:rPr>
        <w:t>ำ</w:t>
      </w:r>
      <w:r w:rsidRPr="00331589">
        <w:rPr>
          <w:rFonts w:ascii="TH SarabunIT๙" w:eastAsiaTheme="minorHAnsi" w:hAnsi="TH SarabunIT๙" w:cs="TH SarabunIT๙"/>
          <w:sz w:val="32"/>
          <w:szCs w:val="32"/>
          <w:cs/>
        </w:rPr>
        <w:t>โครงการเพิ่มเติม</w:t>
      </w:r>
      <w:r w:rsidR="007B11F6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="009C29BD">
        <w:rPr>
          <w:rFonts w:ascii="TH SarabunIT๙" w:eastAsiaTheme="minorHAnsi" w:hAnsi="TH SarabunIT๙" w:cs="TH SarabunIT๙" w:hint="cs"/>
          <w:sz w:val="32"/>
          <w:szCs w:val="32"/>
          <w:cs/>
        </w:rPr>
        <w:t>เ</w:t>
      </w:r>
      <w:r w:rsidRPr="00331589">
        <w:rPr>
          <w:rFonts w:ascii="TH SarabunIT๙" w:eastAsiaTheme="minorHAnsi" w:hAnsi="TH SarabunIT๙" w:cs="TH SarabunIT๙"/>
          <w:sz w:val="32"/>
          <w:szCs w:val="32"/>
          <w:cs/>
        </w:rPr>
        <w:t>พื่อแก้ไขปัญหาให้กับประชาชนที่ได้รับความเดือดร้อน</w:t>
      </w:r>
      <w:r w:rsidRPr="00331589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Pr="00331589">
        <w:rPr>
          <w:rFonts w:ascii="TH SarabunIT๙" w:eastAsiaTheme="minorHAnsi" w:hAnsi="TH SarabunIT๙" w:cs="TH SarabunIT๙"/>
          <w:sz w:val="32"/>
          <w:szCs w:val="32"/>
          <w:cs/>
        </w:rPr>
        <w:t>โดยเป็นไปตามอ</w:t>
      </w:r>
      <w:r w:rsidR="006D5759">
        <w:rPr>
          <w:rFonts w:ascii="TH SarabunIT๙" w:eastAsiaTheme="minorHAnsi" w:hAnsi="TH SarabunIT๙" w:cs="TH SarabunIT๙" w:hint="cs"/>
          <w:sz w:val="32"/>
          <w:szCs w:val="32"/>
          <w:cs/>
        </w:rPr>
        <w:t>ำ</w:t>
      </w:r>
      <w:r w:rsidRPr="00331589">
        <w:rPr>
          <w:rFonts w:ascii="TH SarabunIT๙" w:eastAsiaTheme="minorHAnsi" w:hAnsi="TH SarabunIT๙" w:cs="TH SarabunIT๙"/>
          <w:sz w:val="32"/>
          <w:szCs w:val="32"/>
          <w:cs/>
        </w:rPr>
        <w:t>นาจหน้าที่ของท้องถิ่นที่จะด</w:t>
      </w:r>
      <w:r w:rsidR="006D5759">
        <w:rPr>
          <w:rFonts w:ascii="TH SarabunIT๙" w:eastAsiaTheme="minorHAnsi" w:hAnsi="TH SarabunIT๙" w:cs="TH SarabunIT๙" w:hint="cs"/>
          <w:sz w:val="32"/>
          <w:szCs w:val="32"/>
          <w:cs/>
        </w:rPr>
        <w:t>ำ</w:t>
      </w:r>
      <w:r w:rsidRPr="00331589">
        <w:rPr>
          <w:rFonts w:ascii="TH SarabunIT๙" w:eastAsiaTheme="minorHAnsi" w:hAnsi="TH SarabunIT๙" w:cs="TH SarabunIT๙"/>
          <w:sz w:val="32"/>
          <w:szCs w:val="32"/>
          <w:cs/>
        </w:rPr>
        <w:t>เนินการ</w:t>
      </w:r>
      <w:r w:rsidRPr="00331589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Pr="00331589">
        <w:rPr>
          <w:rFonts w:ascii="TH SarabunIT๙" w:eastAsiaTheme="minorHAnsi" w:hAnsi="TH SarabunIT๙" w:cs="TH SarabunIT๙"/>
          <w:sz w:val="32"/>
          <w:szCs w:val="32"/>
          <w:cs/>
        </w:rPr>
        <w:t>ซึ่งได้รับการพิจารณาอนุมัติงบประมาณจากสภาองค์การบริหาร</w:t>
      </w:r>
      <w:r w:rsidR="006D5759">
        <w:rPr>
          <w:rFonts w:ascii="TH SarabunIT๙" w:eastAsiaTheme="minorHAnsi" w:hAnsi="TH SarabunIT๙" w:cs="TH SarabunIT๙" w:hint="cs"/>
          <w:sz w:val="32"/>
          <w:szCs w:val="32"/>
          <w:cs/>
        </w:rPr>
        <w:t>ส่วนตำบลพะโต๊ะ</w:t>
      </w:r>
      <w:r w:rsidRPr="00331589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Pr="00331589">
        <w:rPr>
          <w:rFonts w:ascii="TH SarabunIT๙" w:eastAsiaTheme="minorHAnsi" w:hAnsi="TH SarabunIT๙" w:cs="TH SarabunIT๙"/>
          <w:sz w:val="32"/>
          <w:szCs w:val="32"/>
          <w:cs/>
        </w:rPr>
        <w:t>ในการประชุมสมัยสามัญ</w:t>
      </w:r>
      <w:r w:rsidRPr="00331589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Pr="00331589">
        <w:rPr>
          <w:rFonts w:ascii="TH SarabunIT๙" w:eastAsiaTheme="minorHAnsi" w:hAnsi="TH SarabunIT๙" w:cs="TH SarabunIT๙"/>
          <w:sz w:val="32"/>
          <w:szCs w:val="32"/>
          <w:cs/>
        </w:rPr>
        <w:t>สมัยที่</w:t>
      </w:r>
      <w:r w:rsidR="007B11F6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="00F7331E">
        <w:rPr>
          <w:rFonts w:ascii="TH SarabunIT๙" w:eastAsiaTheme="minorHAnsi" w:hAnsi="TH SarabunIT๙" w:cs="TH SarabunIT๙"/>
          <w:sz w:val="32"/>
          <w:szCs w:val="32"/>
        </w:rPr>
        <w:t>2/2562</w:t>
      </w:r>
      <w:r w:rsidRPr="00331589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="00F7331E">
        <w:rPr>
          <w:rFonts w:ascii="TH SarabunIT๙" w:eastAsiaTheme="minorHAnsi" w:hAnsi="TH SarabunIT๙" w:cs="TH SarabunIT๙"/>
          <w:sz w:val="32"/>
          <w:szCs w:val="32"/>
        </w:rPr>
        <w:t xml:space="preserve">     </w:t>
      </w:r>
      <w:r w:rsidRPr="00331589">
        <w:rPr>
          <w:rFonts w:ascii="TH SarabunIT๙" w:eastAsiaTheme="minorHAnsi" w:hAnsi="TH SarabunIT๙" w:cs="TH SarabunIT๙"/>
          <w:sz w:val="32"/>
          <w:szCs w:val="32"/>
          <w:cs/>
        </w:rPr>
        <w:t>ครั้งที่</w:t>
      </w:r>
      <w:r w:rsidRPr="00331589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="00F7331E">
        <w:rPr>
          <w:rFonts w:ascii="TH SarabunIT๙" w:eastAsiaTheme="minorHAnsi" w:hAnsi="TH SarabunIT๙" w:cs="TH SarabunIT๙"/>
          <w:sz w:val="32"/>
          <w:szCs w:val="32"/>
        </w:rPr>
        <w:t>1</w:t>
      </w:r>
      <w:r w:rsidR="006D5759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Pr="00331589">
        <w:rPr>
          <w:rFonts w:ascii="TH SarabunIT๙" w:eastAsiaTheme="minorHAnsi" w:hAnsi="TH SarabunIT๙" w:cs="TH SarabunIT๙"/>
          <w:sz w:val="32"/>
          <w:szCs w:val="32"/>
          <w:cs/>
        </w:rPr>
        <w:t>เมื่อวันที่</w:t>
      </w:r>
      <w:r w:rsidRPr="00331589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="006D5759">
        <w:rPr>
          <w:rFonts w:ascii="TH SarabunIT๙" w:eastAsiaTheme="minorHAnsi" w:hAnsi="TH SarabunIT๙" w:cs="TH SarabunIT๙"/>
          <w:sz w:val="32"/>
          <w:szCs w:val="32"/>
        </w:rPr>
        <w:t xml:space="preserve">10 </w:t>
      </w:r>
      <w:r w:rsidR="006D5759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พฤษภาคม </w:t>
      </w:r>
      <w:r w:rsidR="006D5759">
        <w:rPr>
          <w:rFonts w:ascii="TH SarabunIT๙" w:eastAsiaTheme="minorHAnsi" w:hAnsi="TH SarabunIT๙" w:cs="TH SarabunIT๙"/>
          <w:sz w:val="32"/>
          <w:szCs w:val="32"/>
        </w:rPr>
        <w:t xml:space="preserve"> 2562</w:t>
      </w:r>
    </w:p>
    <w:p w:rsidR="00331589" w:rsidRPr="00331589" w:rsidRDefault="00331589" w:rsidP="006D5759">
      <w:pPr>
        <w:autoSpaceDE w:val="0"/>
        <w:autoSpaceDN w:val="0"/>
        <w:adjustRightInd w:val="0"/>
        <w:ind w:firstLine="1440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331589">
        <w:rPr>
          <w:rFonts w:ascii="TH SarabunIT๙" w:eastAsiaTheme="minorHAnsi" w:hAnsi="TH SarabunIT๙" w:cs="TH SarabunIT๙"/>
          <w:sz w:val="32"/>
          <w:szCs w:val="32"/>
          <w:cs/>
        </w:rPr>
        <w:t>เพื่อให้เป็นไปตามระเบียบฯดังกล่าว</w:t>
      </w:r>
      <w:r w:rsidRPr="00331589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Pr="00331589">
        <w:rPr>
          <w:rFonts w:ascii="TH SarabunIT๙" w:eastAsiaTheme="minorHAnsi" w:hAnsi="TH SarabunIT๙" w:cs="TH SarabunIT๙"/>
          <w:sz w:val="32"/>
          <w:szCs w:val="32"/>
          <w:cs/>
        </w:rPr>
        <w:t>องค์การบริหารส่วน</w:t>
      </w:r>
      <w:r w:rsidR="006D5759">
        <w:rPr>
          <w:rFonts w:ascii="TH SarabunIT๙" w:eastAsiaTheme="minorHAnsi" w:hAnsi="TH SarabunIT๙" w:cs="TH SarabunIT๙" w:hint="cs"/>
          <w:sz w:val="32"/>
          <w:szCs w:val="32"/>
          <w:cs/>
        </w:rPr>
        <w:t>ตำบลพะโต๊ะ</w:t>
      </w:r>
      <w:r w:rsidRPr="00331589">
        <w:rPr>
          <w:rFonts w:ascii="TH SarabunIT๙" w:eastAsiaTheme="minorHAnsi" w:hAnsi="TH SarabunIT๙" w:cs="TH SarabunIT๙"/>
          <w:sz w:val="32"/>
          <w:szCs w:val="32"/>
          <w:cs/>
        </w:rPr>
        <w:t>ได้จัดท</w:t>
      </w:r>
      <w:r w:rsidR="006D5759">
        <w:rPr>
          <w:rFonts w:ascii="TH SarabunIT๙" w:eastAsiaTheme="minorHAnsi" w:hAnsi="TH SarabunIT๙" w:cs="TH SarabunIT๙" w:hint="cs"/>
          <w:sz w:val="32"/>
          <w:szCs w:val="32"/>
          <w:cs/>
        </w:rPr>
        <w:t>ำ</w:t>
      </w:r>
      <w:r w:rsidRPr="00331589">
        <w:rPr>
          <w:rFonts w:ascii="TH SarabunIT๙" w:eastAsiaTheme="minorHAnsi" w:hAnsi="TH SarabunIT๙" w:cs="TH SarabunIT๙"/>
          <w:sz w:val="32"/>
          <w:szCs w:val="32"/>
          <w:cs/>
        </w:rPr>
        <w:t>แผนการ</w:t>
      </w:r>
      <w:r w:rsidR="006D5759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ดำเนินงานประจำปีงบประมาณ พ.ศ. 2562 เพิ่มเติม ฉบับที่ 1 </w:t>
      </w:r>
      <w:r w:rsidRPr="00331589">
        <w:rPr>
          <w:rFonts w:ascii="TH SarabunIT๙" w:eastAsiaTheme="minorHAnsi" w:hAnsi="TH SarabunIT๙" w:cs="TH SarabunIT๙"/>
          <w:sz w:val="32"/>
          <w:szCs w:val="32"/>
          <w:cs/>
        </w:rPr>
        <w:t>โดยมีวัตถุประสงค์เพื่อแสดงรายละเอียดของกิจกรรมที่เกิดขึ้นจากโครงการ</w:t>
      </w:r>
      <w:r w:rsidRPr="00331589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Pr="00331589">
        <w:rPr>
          <w:rFonts w:ascii="TH SarabunIT๙" w:eastAsiaTheme="minorHAnsi" w:hAnsi="TH SarabunIT๙" w:cs="TH SarabunIT๙"/>
          <w:sz w:val="32"/>
          <w:szCs w:val="32"/>
          <w:cs/>
        </w:rPr>
        <w:t>งบประมาณ</w:t>
      </w:r>
      <w:r w:rsidRPr="00331589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Pr="00331589">
        <w:rPr>
          <w:rFonts w:ascii="TH SarabunIT๙" w:eastAsiaTheme="minorHAnsi" w:hAnsi="TH SarabunIT๙" w:cs="TH SarabunIT๙"/>
          <w:sz w:val="32"/>
          <w:szCs w:val="32"/>
          <w:cs/>
        </w:rPr>
        <w:t>สถานที่ด</w:t>
      </w:r>
      <w:r w:rsidR="006D5759">
        <w:rPr>
          <w:rFonts w:ascii="TH SarabunIT๙" w:eastAsiaTheme="minorHAnsi" w:hAnsi="TH SarabunIT๙" w:cs="TH SarabunIT๙" w:hint="cs"/>
          <w:sz w:val="32"/>
          <w:szCs w:val="32"/>
          <w:cs/>
        </w:rPr>
        <w:t>ำ</w:t>
      </w:r>
      <w:r w:rsidRPr="00331589">
        <w:rPr>
          <w:rFonts w:ascii="TH SarabunIT๙" w:eastAsiaTheme="minorHAnsi" w:hAnsi="TH SarabunIT๙" w:cs="TH SarabunIT๙"/>
          <w:sz w:val="32"/>
          <w:szCs w:val="32"/>
          <w:cs/>
        </w:rPr>
        <w:t>เนินการ</w:t>
      </w:r>
      <w:r w:rsidRPr="00331589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Pr="00331589">
        <w:rPr>
          <w:rFonts w:ascii="TH SarabunIT๙" w:eastAsiaTheme="minorHAnsi" w:hAnsi="TH SarabunIT๙" w:cs="TH SarabunIT๙"/>
          <w:sz w:val="32"/>
          <w:szCs w:val="32"/>
          <w:cs/>
        </w:rPr>
        <w:t>หน่วยงานรับผิดชอบหลัก</w:t>
      </w:r>
      <w:r w:rsidRPr="00331589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Pr="00331589">
        <w:rPr>
          <w:rFonts w:ascii="TH SarabunIT๙" w:eastAsiaTheme="minorHAnsi" w:hAnsi="TH SarabunIT๙" w:cs="TH SarabunIT๙"/>
          <w:sz w:val="32"/>
          <w:szCs w:val="32"/>
          <w:cs/>
        </w:rPr>
        <w:t>และช่วงเวลาที่</w:t>
      </w:r>
      <w:r w:rsidR="006D5759">
        <w:rPr>
          <w:rFonts w:ascii="TH SarabunIT๙" w:eastAsiaTheme="minorHAnsi" w:hAnsi="TH SarabunIT๙" w:cs="TH SarabunIT๙" w:hint="cs"/>
          <w:sz w:val="32"/>
          <w:szCs w:val="32"/>
          <w:cs/>
        </w:rPr>
        <w:t>จะดำเนินงาน</w:t>
      </w:r>
      <w:r w:rsidRPr="00331589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Pr="00331589">
        <w:rPr>
          <w:rFonts w:ascii="TH SarabunIT๙" w:eastAsiaTheme="minorHAnsi" w:hAnsi="TH SarabunIT๙" w:cs="TH SarabunIT๙"/>
          <w:sz w:val="32"/>
          <w:szCs w:val="32"/>
          <w:cs/>
        </w:rPr>
        <w:t>และเพื่อให้ประชาชนและหน่วยงานที่เกี่ยวข้องได้รับทราบถึงรายละเอียดของโครงการพัฒนา</w:t>
      </w:r>
      <w:r w:rsidR="006D5759">
        <w:rPr>
          <w:rFonts w:ascii="TH SarabunIT๙" w:eastAsiaTheme="minorHAnsi" w:hAnsi="TH SarabunIT๙" w:cs="TH SarabunIT๙" w:hint="cs"/>
          <w:sz w:val="32"/>
          <w:szCs w:val="32"/>
          <w:cs/>
        </w:rPr>
        <w:t>ที่จะดำเนินการเพิ่มเติมในเขตพื้นที่ตำบลพะโต๊ะ</w:t>
      </w:r>
      <w:r w:rsidRPr="00331589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="006D5759">
        <w:rPr>
          <w:rFonts w:ascii="TH SarabunIT๙" w:eastAsiaTheme="minorHAnsi" w:hAnsi="TH SarabunIT๙" w:cs="TH SarabunIT๙" w:hint="cs"/>
          <w:sz w:val="32"/>
          <w:szCs w:val="32"/>
          <w:cs/>
        </w:rPr>
        <w:t>ในปีงบประมาณ พ.ศ. 2562</w:t>
      </w:r>
    </w:p>
    <w:p w:rsidR="00331589" w:rsidRDefault="00331589">
      <w:pPr>
        <w:spacing w:after="200" w:line="276" w:lineRule="auto"/>
        <w:rPr>
          <w:rFonts w:ascii="TH SarabunIT๙" w:hAnsi="TH SarabunIT๙" w:cs="TH SarabunIT๙"/>
          <w:b/>
          <w:bCs/>
          <w:sz w:val="40"/>
          <w:szCs w:val="40"/>
          <w:cs/>
        </w:rPr>
      </w:pPr>
      <w:r>
        <w:rPr>
          <w:rFonts w:ascii="TH SarabunIT๙" w:hAnsi="TH SarabunIT๙" w:cs="TH SarabunIT๙"/>
          <w:b/>
          <w:bCs/>
          <w:sz w:val="40"/>
          <w:szCs w:val="40"/>
          <w:cs/>
        </w:rPr>
        <w:br w:type="page"/>
      </w:r>
    </w:p>
    <w:p w:rsidR="008F6B7C" w:rsidRPr="008F6B7C" w:rsidRDefault="00F35874" w:rsidP="008F6B7C">
      <w:pPr>
        <w:spacing w:after="20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8F6B7C">
        <w:rPr>
          <w:rFonts w:ascii="TH SarabunIT๙" w:hAnsi="TH SarabunIT๙" w:cs="TH SarabunIT๙"/>
          <w:b/>
          <w:bCs/>
          <w:sz w:val="40"/>
          <w:szCs w:val="40"/>
          <w:cs/>
        </w:rPr>
        <w:lastRenderedPageBreak/>
        <w:t>ส่วนที่  1</w:t>
      </w:r>
    </w:p>
    <w:p w:rsidR="00F35874" w:rsidRPr="008F6B7C" w:rsidRDefault="00F35874" w:rsidP="008F6B7C">
      <w:pPr>
        <w:spacing w:after="200"/>
        <w:jc w:val="center"/>
        <w:rPr>
          <w:rFonts w:ascii="TH SarabunIT๙" w:hAnsi="TH SarabunIT๙" w:cs="TH SarabunIT๙"/>
          <w:b/>
          <w:bCs/>
          <w:sz w:val="40"/>
          <w:szCs w:val="40"/>
          <w:cs/>
        </w:rPr>
      </w:pPr>
      <w:r w:rsidRPr="008F6B7C">
        <w:rPr>
          <w:rFonts w:ascii="TH SarabunIT๙" w:hAnsi="TH SarabunIT๙" w:cs="TH SarabunIT๙"/>
          <w:b/>
          <w:bCs/>
          <w:sz w:val="40"/>
          <w:szCs w:val="40"/>
          <w:cs/>
        </w:rPr>
        <w:t>บทนำ</w:t>
      </w:r>
    </w:p>
    <w:p w:rsidR="00F35874" w:rsidRPr="008F6B7C" w:rsidRDefault="00F35874" w:rsidP="008F6B7C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8F6B7C">
        <w:rPr>
          <w:rFonts w:ascii="TH SarabunIT๙" w:hAnsi="TH SarabunIT๙" w:cs="TH SarabunIT๙"/>
          <w:b/>
          <w:bCs/>
          <w:sz w:val="32"/>
          <w:szCs w:val="32"/>
          <w:cs/>
        </w:rPr>
        <w:t>1.1  บทนำ</w:t>
      </w:r>
    </w:p>
    <w:p w:rsidR="00F35874" w:rsidRPr="00F35874" w:rsidRDefault="00F35874" w:rsidP="00E66152">
      <w:pPr>
        <w:ind w:firstLine="1080"/>
        <w:jc w:val="thaiDistribute"/>
        <w:rPr>
          <w:rFonts w:ascii="TH SarabunIT๙" w:hAnsi="TH SarabunIT๙" w:cs="TH SarabunIT๙"/>
          <w:sz w:val="32"/>
          <w:szCs w:val="32"/>
        </w:rPr>
      </w:pPr>
      <w:r w:rsidRPr="00F35874">
        <w:rPr>
          <w:rFonts w:ascii="TH SarabunIT๙" w:hAnsi="TH SarabunIT๙" w:cs="TH SarabunIT๙"/>
          <w:sz w:val="32"/>
          <w:szCs w:val="32"/>
          <w:cs/>
        </w:rPr>
        <w:t>รัฐธรรมนูญแห่งราชอาณาจักรไทย  พ.ศ.25</w:t>
      </w:r>
      <w:r>
        <w:rPr>
          <w:rFonts w:ascii="TH SarabunIT๙" w:hAnsi="TH SarabunIT๙" w:cs="TH SarabunIT๙" w:hint="cs"/>
          <w:sz w:val="32"/>
          <w:szCs w:val="32"/>
          <w:cs/>
        </w:rPr>
        <w:t>๖๐</w:t>
      </w:r>
      <w:r w:rsidRPr="00F35874">
        <w:rPr>
          <w:rFonts w:ascii="TH SarabunIT๙" w:hAnsi="TH SarabunIT๙" w:cs="TH SarabunIT๙"/>
          <w:sz w:val="32"/>
          <w:szCs w:val="32"/>
          <w:cs/>
        </w:rPr>
        <w:t xml:space="preserve">  ซึ่งเป็นรัฐธรรมนูญฉบับปัจจุบันให้ความสำคัญกับการกระจายอำนาจให้แก่องค์กรปกครองส่วนท้องถิ่นโดยกำหนดกรอบความเป็นอิสระในการกำหนดนโยบาย  การปกครอง  การบริหาร  การบริหารงานบุคคล  การเงินและการคลัง  และมีอำนาจหน้าที่ของตนเองโดยเฉพาะ  นอกจากนี้พระราชบัญญัติกำหนดแผนและขั้นตอนการกระจายอำนาจให้แก่องค์กรปกครองส่วนท้องถิ่นพ.ศ.2542 ได้บัญญัติให้มีองค์กรรับผิดชอบในการจัดทำแผนการกระจายอำนาจให้แก่การปกครองส่วนท้องถิ่น พระราชบัญญัติบริหารงานบุคคลส่วนท้องถิ่น พ.ศ. 2542 พระราชบัญญัติว่าด้วยการเข้าชื่อเสนอข้อบัญญัติท้องถิ่น พ.ศ.2542 พระราชบัญญัติว่าด้วยการลงคะแนนเสียงเพื่อถอดถอนสมาชิกสภาท้องถิ่นหรือผู้บริหารท้องถิ่น  พ.ศ.2542 ซึ่งจุดหมายดังกล่าวจัดทำขึ้นเพื่อให้กระจายอำนาจเป็นไปอย่างโปร่งใสและสามารถตรวจสอบได้  องค์กรปกครองส่วนท้องถิ่นจึงมีอำนาจกว้างขวางขึ้น  ซึ่งมิใช่มีหน้าที่บริการสาธารณะพื้นฐานแก่ประชาชนในท้องถิ่นเท่านั้น  แต่รวมไปถึงการพัฒนาคุณภาพชีวิต การพัฒนาเศรษฐกิจและสังคมท้องถิ่น และเป็นองค์กรที่เปิดให้ประชาคมท้องถิ่นมีส่วนร่วมใน</w:t>
      </w:r>
      <w:r w:rsidR="008F6B7C">
        <w:rPr>
          <w:rFonts w:ascii="TH SarabunIT๙" w:hAnsi="TH SarabunIT๙" w:cs="TH SarabunIT๙"/>
          <w:sz w:val="32"/>
          <w:szCs w:val="32"/>
          <w:cs/>
        </w:rPr>
        <w:t>การบริหารและตรวจสอบการปฏิบัติงานของตำบลมากขึ้</w:t>
      </w:r>
      <w:r w:rsidR="008F6B7C">
        <w:rPr>
          <w:rFonts w:ascii="TH SarabunIT๙" w:hAnsi="TH SarabunIT๙" w:cs="TH SarabunIT๙" w:hint="cs"/>
          <w:sz w:val="32"/>
          <w:szCs w:val="32"/>
          <w:cs/>
        </w:rPr>
        <w:t>น</w:t>
      </w:r>
    </w:p>
    <w:p w:rsidR="00F35874" w:rsidRPr="00F35874" w:rsidRDefault="00733A66" w:rsidP="00E66152">
      <w:pPr>
        <w:spacing w:before="240"/>
        <w:ind w:firstLine="10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องค์การบริหารส่วนตำบลพะโต๊ะ</w:t>
      </w:r>
      <w:r w:rsidR="00F35874" w:rsidRPr="00F35874">
        <w:rPr>
          <w:rFonts w:ascii="TH SarabunIT๙" w:hAnsi="TH SarabunIT๙" w:cs="TH SarabunIT๙"/>
          <w:sz w:val="32"/>
          <w:szCs w:val="32"/>
          <w:cs/>
        </w:rPr>
        <w:t xml:space="preserve"> ได้จัดทำแผน</w:t>
      </w:r>
      <w:r w:rsidR="00F35874">
        <w:rPr>
          <w:rFonts w:ascii="TH SarabunIT๙" w:hAnsi="TH SarabunIT๙" w:cs="TH SarabunIT๙" w:hint="cs"/>
          <w:sz w:val="32"/>
          <w:szCs w:val="32"/>
          <w:cs/>
        </w:rPr>
        <w:t>พัฒนา</w:t>
      </w:r>
      <w:r w:rsidR="008F6B7C"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 w:rsidR="00F7331E">
        <w:rPr>
          <w:rFonts w:ascii="TH SarabunIT๙" w:hAnsi="TH SarabunIT๙" w:cs="TH SarabunIT๙" w:hint="cs"/>
          <w:sz w:val="32"/>
          <w:szCs w:val="32"/>
          <w:cs/>
        </w:rPr>
        <w:t>สี่ปี</w:t>
      </w:r>
      <w:r w:rsidR="008338D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F6B7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35874" w:rsidRPr="00F35874">
        <w:rPr>
          <w:rFonts w:ascii="TH SarabunIT๙" w:hAnsi="TH SarabunIT๙" w:cs="TH SarabunIT๙"/>
          <w:sz w:val="32"/>
          <w:szCs w:val="32"/>
          <w:cs/>
        </w:rPr>
        <w:t>ซึ่งเป็นแผนที่กำหนดยุทธศาสตร์แนวทางการพัฒนา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7211D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35874" w:rsidRPr="00F35874">
        <w:rPr>
          <w:rFonts w:ascii="TH SarabunIT๙" w:hAnsi="TH SarabunIT๙" w:cs="TH SarabunIT๙"/>
          <w:sz w:val="32"/>
          <w:szCs w:val="32"/>
          <w:cs/>
        </w:rPr>
        <w:t xml:space="preserve">โดยแสดงถึงวิสัยทัศน์ </w:t>
      </w:r>
      <w:proofErr w:type="spellStart"/>
      <w:r w:rsidR="00F35874" w:rsidRPr="00F35874">
        <w:rPr>
          <w:rFonts w:ascii="TH SarabunIT๙" w:hAnsi="TH SarabunIT๙" w:cs="TH SarabunIT๙"/>
          <w:sz w:val="32"/>
          <w:szCs w:val="32"/>
          <w:cs/>
        </w:rPr>
        <w:t>พันธ</w:t>
      </w:r>
      <w:proofErr w:type="spellEnd"/>
      <w:r w:rsidR="00F35874" w:rsidRPr="00F35874">
        <w:rPr>
          <w:rFonts w:ascii="TH SarabunIT๙" w:hAnsi="TH SarabunIT๙" w:cs="TH SarabunIT๙"/>
          <w:sz w:val="32"/>
          <w:szCs w:val="32"/>
          <w:cs/>
        </w:rPr>
        <w:t xml:space="preserve">กิจ และจุดมุ่งหมายในการพัฒนา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F35874" w:rsidRPr="00F35874">
        <w:rPr>
          <w:rFonts w:ascii="TH SarabunIT๙" w:hAnsi="TH SarabunIT๙" w:cs="TH SarabunIT๙"/>
          <w:sz w:val="32"/>
          <w:szCs w:val="32"/>
          <w:cs/>
        </w:rPr>
        <w:t xml:space="preserve">ในช่วง </w:t>
      </w:r>
      <w:r w:rsidR="00F35874">
        <w:rPr>
          <w:rFonts w:ascii="TH SarabunIT๙" w:hAnsi="TH SarabunIT๙" w:cs="TH SarabunIT๙" w:hint="cs"/>
          <w:sz w:val="32"/>
          <w:szCs w:val="32"/>
          <w:cs/>
        </w:rPr>
        <w:t>๔</w:t>
      </w:r>
      <w:r w:rsidR="00F35874" w:rsidRPr="00F35874">
        <w:rPr>
          <w:rFonts w:ascii="TH SarabunIT๙" w:hAnsi="TH SarabunIT๙" w:cs="TH SarabunIT๙"/>
          <w:sz w:val="32"/>
          <w:szCs w:val="32"/>
          <w:cs/>
        </w:rPr>
        <w:t xml:space="preserve"> ปี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35874" w:rsidRPr="00F35874">
        <w:rPr>
          <w:rFonts w:ascii="TH SarabunIT๙" w:hAnsi="TH SarabunIT๙" w:cs="TH SarabunIT๙"/>
          <w:sz w:val="32"/>
          <w:szCs w:val="32"/>
          <w:cs/>
        </w:rPr>
        <w:t>(</w:t>
      </w:r>
      <w:r w:rsidR="007211D9">
        <w:rPr>
          <w:rFonts w:ascii="TH SarabunIT๙" w:hAnsi="TH SarabunIT๙" w:cs="TH SarabunIT๙" w:hint="cs"/>
          <w:sz w:val="32"/>
          <w:szCs w:val="32"/>
          <w:cs/>
        </w:rPr>
        <w:t>พ.ศ.</w:t>
      </w:r>
      <w:r w:rsidR="00F35874" w:rsidRPr="00F35874">
        <w:rPr>
          <w:rFonts w:ascii="TH SarabunIT๙" w:hAnsi="TH SarabunIT๙" w:cs="TH SarabunIT๙"/>
          <w:sz w:val="32"/>
          <w:szCs w:val="32"/>
          <w:cs/>
        </w:rPr>
        <w:t>25</w:t>
      </w:r>
      <w:r w:rsidR="00F35874">
        <w:rPr>
          <w:rFonts w:ascii="TH SarabunIT๙" w:hAnsi="TH SarabunIT๙" w:cs="TH SarabunIT๙" w:hint="cs"/>
          <w:sz w:val="32"/>
          <w:szCs w:val="32"/>
          <w:cs/>
        </w:rPr>
        <w:t xml:space="preserve">๖๑ </w:t>
      </w:r>
      <w:r w:rsidR="00F35874">
        <w:rPr>
          <w:rFonts w:ascii="TH SarabunIT๙" w:hAnsi="TH SarabunIT๙" w:cs="TH SarabunIT๙"/>
          <w:sz w:val="32"/>
          <w:szCs w:val="32"/>
          <w:cs/>
        </w:rPr>
        <w:t>–</w:t>
      </w:r>
      <w:r w:rsidR="00F35874">
        <w:rPr>
          <w:rFonts w:ascii="TH SarabunIT๙" w:hAnsi="TH SarabunIT๙" w:cs="TH SarabunIT๙" w:hint="cs"/>
          <w:sz w:val="32"/>
          <w:szCs w:val="32"/>
          <w:cs/>
        </w:rPr>
        <w:t xml:space="preserve"> ๒๕๖๔</w:t>
      </w:r>
      <w:r w:rsidR="00F35874" w:rsidRPr="00F35874">
        <w:rPr>
          <w:rFonts w:ascii="TH SarabunIT๙" w:hAnsi="TH SarabunIT๙" w:cs="TH SarabunIT๙"/>
          <w:sz w:val="32"/>
          <w:szCs w:val="32"/>
          <w:cs/>
        </w:rPr>
        <w:t xml:space="preserve">)  </w:t>
      </w:r>
      <w:r w:rsidR="0027605F"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="00F35874" w:rsidRPr="00F35874">
        <w:rPr>
          <w:rFonts w:ascii="TH SarabunIT๙" w:hAnsi="TH SarabunIT๙" w:cs="TH SarabunIT๙"/>
          <w:sz w:val="32"/>
          <w:szCs w:val="32"/>
          <w:cs/>
        </w:rPr>
        <w:t>เชื่อมโยงกับการ</w:t>
      </w:r>
      <w:r w:rsidR="0027605F">
        <w:rPr>
          <w:rFonts w:ascii="TH SarabunIT๙" w:hAnsi="TH SarabunIT๙" w:cs="TH SarabunIT๙" w:hint="cs"/>
          <w:sz w:val="32"/>
          <w:szCs w:val="32"/>
          <w:cs/>
        </w:rPr>
        <w:t>วางแผนเพื่อ</w:t>
      </w:r>
      <w:r w:rsidR="00F35874" w:rsidRPr="00F35874">
        <w:rPr>
          <w:rFonts w:ascii="TH SarabunIT๙" w:hAnsi="TH SarabunIT๙" w:cs="TH SarabunIT๙"/>
          <w:sz w:val="32"/>
          <w:szCs w:val="32"/>
          <w:cs/>
        </w:rPr>
        <w:t>จัดทำงบประมาณประจำปี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 w:rsidR="00F35874" w:rsidRPr="00F35874">
        <w:rPr>
          <w:rFonts w:ascii="TH SarabunIT๙" w:hAnsi="TH SarabunIT๙" w:cs="TH SarabunIT๙"/>
          <w:sz w:val="32"/>
          <w:szCs w:val="32"/>
          <w:cs/>
        </w:rPr>
        <w:t xml:space="preserve">   เนื่องจากมีลักษณะเป็นการกำหนดรายละเอียดแผน</w:t>
      </w:r>
      <w:r w:rsidR="00E66152">
        <w:rPr>
          <w:rFonts w:ascii="TH SarabunIT๙" w:hAnsi="TH SarabunIT๙" w:cs="TH SarabunIT๙" w:hint="cs"/>
          <w:sz w:val="32"/>
          <w:szCs w:val="32"/>
          <w:cs/>
        </w:rPr>
        <w:t>งาน</w:t>
      </w:r>
      <w:r w:rsidR="00F35874" w:rsidRPr="00F35874">
        <w:rPr>
          <w:rFonts w:ascii="TH SarabunIT๙" w:hAnsi="TH SarabunIT๙" w:cs="TH SarabunIT๙"/>
          <w:sz w:val="32"/>
          <w:szCs w:val="32"/>
          <w:cs/>
        </w:rPr>
        <w:t xml:space="preserve"> โครงการพัฒนาที่จัดขึ้นสำหรับงบประมาณแต่ละปี โดยครอบคลุมระยะเวลา </w:t>
      </w:r>
      <w:r w:rsidR="0027605F">
        <w:rPr>
          <w:rFonts w:ascii="TH SarabunIT๙" w:hAnsi="TH SarabunIT๙" w:cs="TH SarabunIT๙" w:hint="cs"/>
          <w:sz w:val="32"/>
          <w:szCs w:val="32"/>
          <w:cs/>
        </w:rPr>
        <w:t>๔</w:t>
      </w:r>
      <w:r w:rsidR="00F35874" w:rsidRPr="00F35874">
        <w:rPr>
          <w:rFonts w:ascii="TH SarabunIT๙" w:hAnsi="TH SarabunIT๙" w:cs="TH SarabunIT๙"/>
          <w:sz w:val="32"/>
          <w:szCs w:val="32"/>
          <w:cs/>
        </w:rPr>
        <w:t xml:space="preserve"> ปี  ตามระเบียบกระทรวงมหาดไทยว่าด้วยการจัดทำและประสานแผนของ</w:t>
      </w:r>
      <w:r w:rsidR="007211D9">
        <w:rPr>
          <w:rFonts w:ascii="TH SarabunIT๙" w:hAnsi="TH SarabunIT๙" w:cs="TH SarabunIT๙" w:hint="cs"/>
          <w:sz w:val="32"/>
          <w:szCs w:val="32"/>
          <w:cs/>
        </w:rPr>
        <w:t>องค์กรปกครองส่วนท้องถิ่น</w:t>
      </w:r>
      <w:r w:rsidR="00F35874" w:rsidRPr="00F35874">
        <w:rPr>
          <w:rFonts w:ascii="TH SarabunIT๙" w:hAnsi="TH SarabunIT๙" w:cs="TH SarabunIT๙"/>
          <w:sz w:val="32"/>
          <w:szCs w:val="32"/>
          <w:cs/>
        </w:rPr>
        <w:t xml:space="preserve"> พ.ศ.2548</w:t>
      </w:r>
      <w:r w:rsidR="0027605F">
        <w:rPr>
          <w:rFonts w:ascii="TH SarabunIT๙" w:hAnsi="TH SarabunIT๙" w:cs="TH SarabunIT๙" w:hint="cs"/>
          <w:sz w:val="32"/>
          <w:szCs w:val="32"/>
          <w:cs/>
        </w:rPr>
        <w:t xml:space="preserve">  แก้ไขเพิ่มเติมฉบับที่ ๒ พ.ศ. 2559</w:t>
      </w:r>
      <w:r w:rsidR="00DA352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7331E">
        <w:rPr>
          <w:rFonts w:ascii="TH SarabunIT๙" w:hAnsi="TH SarabunIT๙" w:cs="TH SarabunIT๙" w:hint="cs"/>
          <w:sz w:val="32"/>
          <w:szCs w:val="32"/>
          <w:cs/>
        </w:rPr>
        <w:t xml:space="preserve"> และฉบับที่ 3 พ.ศ. 2561 </w:t>
      </w:r>
      <w:r w:rsidR="00DA3529">
        <w:rPr>
          <w:rFonts w:ascii="TH SarabunIT๙" w:hAnsi="TH SarabunIT๙" w:cs="TH SarabunIT๙" w:hint="cs"/>
          <w:sz w:val="32"/>
          <w:szCs w:val="32"/>
          <w:cs/>
        </w:rPr>
        <w:t xml:space="preserve">ประกอบหนังสือกระทวงมหาดไทย ด่วนที่สุดที่ มท </w:t>
      </w:r>
      <w:r w:rsidR="00AA650E">
        <w:rPr>
          <w:rFonts w:ascii="TH SarabunIT๙" w:hAnsi="TH SarabunIT๙" w:cs="TH SarabunIT๙" w:hint="cs"/>
          <w:sz w:val="32"/>
          <w:szCs w:val="32"/>
          <w:cs/>
        </w:rPr>
        <w:t>๐๘๑๐.๓</w:t>
      </w:r>
      <w:r w:rsidR="00AA650E">
        <w:rPr>
          <w:rFonts w:ascii="TH SarabunIT๙" w:hAnsi="TH SarabunIT๙" w:cs="TH SarabunIT๙"/>
          <w:sz w:val="32"/>
          <w:szCs w:val="32"/>
        </w:rPr>
        <w:t>/</w:t>
      </w:r>
      <w:r w:rsidR="00AA650E">
        <w:rPr>
          <w:rFonts w:ascii="TH SarabunIT๙" w:hAnsi="TH SarabunIT๙" w:cs="TH SarabunIT๙" w:hint="cs"/>
          <w:sz w:val="32"/>
          <w:szCs w:val="32"/>
          <w:cs/>
        </w:rPr>
        <w:t>ว๐๖๐๐ ลงวันที่ ๑๐ ตุลาคม ๒๕๕๙</w:t>
      </w:r>
      <w:r w:rsidR="007211D9">
        <w:rPr>
          <w:rFonts w:ascii="TH SarabunIT๙" w:hAnsi="TH SarabunIT๙" w:cs="TH SarabunIT๙" w:hint="cs"/>
          <w:sz w:val="32"/>
          <w:szCs w:val="32"/>
          <w:cs/>
        </w:rPr>
        <w:t xml:space="preserve"> องค์การบริหารส่วนตำบลพะโต๊ะ </w:t>
      </w:r>
      <w:r w:rsidR="00F35874" w:rsidRPr="00F35874">
        <w:rPr>
          <w:rFonts w:ascii="TH SarabunIT๙" w:hAnsi="TH SarabunIT๙" w:cs="TH SarabunIT๙"/>
          <w:sz w:val="32"/>
          <w:szCs w:val="32"/>
          <w:cs/>
        </w:rPr>
        <w:t>โดยคณะกรรมการ</w:t>
      </w:r>
      <w:r w:rsidR="0027605F">
        <w:rPr>
          <w:rFonts w:ascii="TH SarabunIT๙" w:hAnsi="TH SarabunIT๙" w:cs="TH SarabunIT๙" w:hint="cs"/>
          <w:sz w:val="32"/>
          <w:szCs w:val="32"/>
          <w:cs/>
        </w:rPr>
        <w:t>สนับสนุนการจัดทำแผน</w:t>
      </w:r>
      <w:r w:rsidR="00F35874" w:rsidRPr="00F35874">
        <w:rPr>
          <w:rFonts w:ascii="TH SarabunIT๙" w:hAnsi="TH SarabunIT๙" w:cs="TH SarabunIT๙"/>
          <w:sz w:val="32"/>
          <w:szCs w:val="32"/>
          <w:cs/>
        </w:rPr>
        <w:t>พัฒนา</w:t>
      </w:r>
      <w:r w:rsidR="007211D9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องค์การบริหารส่วนตำบลพะโต๊ะ</w:t>
      </w:r>
      <w:r w:rsidR="00F35874" w:rsidRPr="00F35874">
        <w:rPr>
          <w:rFonts w:ascii="TH SarabunIT๙" w:hAnsi="TH SarabunIT๙" w:cs="TH SarabunIT๙"/>
          <w:sz w:val="32"/>
          <w:szCs w:val="32"/>
          <w:cs/>
        </w:rPr>
        <w:t>และคณะกรรมการ</w:t>
      </w:r>
      <w:r w:rsidR="0027605F">
        <w:rPr>
          <w:rFonts w:ascii="TH SarabunIT๙" w:hAnsi="TH SarabunIT๙" w:cs="TH SarabunIT๙" w:hint="cs"/>
          <w:sz w:val="32"/>
          <w:szCs w:val="32"/>
          <w:cs/>
        </w:rPr>
        <w:t>พัฒนา</w:t>
      </w:r>
      <w:r w:rsidR="007211D9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องค์การบริหารส่วนตำบลพะโต๊ะ </w:t>
      </w:r>
      <w:r w:rsidR="00F35874" w:rsidRPr="00F35874">
        <w:rPr>
          <w:rFonts w:ascii="TH SarabunIT๙" w:hAnsi="TH SarabunIT๙" w:cs="TH SarabunIT๙"/>
          <w:sz w:val="32"/>
          <w:szCs w:val="32"/>
          <w:cs/>
        </w:rPr>
        <w:t>จึงได้จัดทำแผนดำเนินงานประจำปี พ.ศ.</w:t>
      </w:r>
      <w:r w:rsidR="007211D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35874" w:rsidRPr="00F35874">
        <w:rPr>
          <w:rFonts w:ascii="TH SarabunIT๙" w:hAnsi="TH SarabunIT๙" w:cs="TH SarabunIT๙"/>
          <w:sz w:val="32"/>
          <w:szCs w:val="32"/>
          <w:cs/>
        </w:rPr>
        <w:t>25</w:t>
      </w:r>
      <w:r w:rsidR="0027605F">
        <w:rPr>
          <w:rFonts w:ascii="TH SarabunIT๙" w:hAnsi="TH SarabunIT๙" w:cs="TH SarabunIT๙" w:hint="cs"/>
          <w:sz w:val="32"/>
          <w:szCs w:val="32"/>
          <w:cs/>
        </w:rPr>
        <w:t>๖</w:t>
      </w:r>
      <w:r w:rsidR="008F6B7C">
        <w:rPr>
          <w:rFonts w:ascii="TH SarabunIT๙" w:hAnsi="TH SarabunIT๙" w:cs="TH SarabunIT๙" w:hint="cs"/>
          <w:sz w:val="32"/>
          <w:szCs w:val="32"/>
          <w:cs/>
        </w:rPr>
        <w:t>2</w:t>
      </w:r>
      <w:r w:rsidR="00F7331E">
        <w:rPr>
          <w:rFonts w:ascii="TH SarabunIT๙" w:hAnsi="TH SarabunIT๙" w:cs="TH SarabunIT๙" w:hint="cs"/>
          <w:sz w:val="32"/>
          <w:szCs w:val="32"/>
          <w:cs/>
        </w:rPr>
        <w:t xml:space="preserve"> เพิ่มเติม ฉบับที่ 1 </w:t>
      </w:r>
      <w:r w:rsidR="00AA650E">
        <w:rPr>
          <w:rFonts w:ascii="TH SarabunIT๙" w:hAnsi="TH SarabunIT๙" w:cs="TH SarabunIT๙" w:hint="cs"/>
          <w:sz w:val="32"/>
          <w:szCs w:val="32"/>
          <w:cs/>
        </w:rPr>
        <w:t xml:space="preserve"> ตามรูปแบบที่กำหนดตามหนังสือดังกล่าว โดยปรับเปลี่ยนจาก “แนวทางการพัฒนา” เป็น “แผนงาน”</w:t>
      </w:r>
      <w:r w:rsidR="00586A11">
        <w:rPr>
          <w:rFonts w:ascii="TH SarabunIT๙" w:hAnsi="TH SarabunIT๙" w:cs="TH SarabunIT๙" w:hint="cs"/>
          <w:sz w:val="32"/>
          <w:szCs w:val="32"/>
          <w:cs/>
        </w:rPr>
        <w:t xml:space="preserve"> เพื่อให้สอดคล้องกับรูปแบบแผนพัฒนา</w:t>
      </w:r>
      <w:r w:rsidR="008F6B7C"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 w:rsidR="00586A11">
        <w:rPr>
          <w:rFonts w:ascii="TH SarabunIT๙" w:hAnsi="TH SarabunIT๙" w:cs="TH SarabunIT๙" w:hint="cs"/>
          <w:sz w:val="32"/>
          <w:szCs w:val="32"/>
          <w:cs/>
        </w:rPr>
        <w:t>สี่ปี ตามหนังสือ</w:t>
      </w:r>
      <w:r w:rsidR="00E66152">
        <w:rPr>
          <w:rFonts w:ascii="TH SarabunIT๙" w:hAnsi="TH SarabunIT๙" w:cs="TH SarabunIT๙" w:hint="cs"/>
          <w:sz w:val="32"/>
          <w:szCs w:val="32"/>
          <w:cs/>
        </w:rPr>
        <w:t>กระทรวงมหาดไทย</w:t>
      </w:r>
      <w:r w:rsidR="00E66152" w:rsidRPr="00E66152">
        <w:rPr>
          <w:rFonts w:ascii="TH SarabunIT๙" w:hAnsi="TH SarabunIT๙" w:cs="TH SarabunIT๙"/>
          <w:sz w:val="32"/>
          <w:szCs w:val="32"/>
          <w:cs/>
        </w:rPr>
        <w:t>ด่วนที่สุด ที่ มท 0810.2/ว 5797 ลงวันที่</w:t>
      </w:r>
      <w:r w:rsidR="008F6B7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66152" w:rsidRPr="00E66152">
        <w:rPr>
          <w:rFonts w:ascii="TH SarabunIT๙" w:hAnsi="TH SarabunIT๙" w:cs="TH SarabunIT๙"/>
          <w:sz w:val="32"/>
          <w:szCs w:val="32"/>
          <w:cs/>
        </w:rPr>
        <w:t xml:space="preserve">10 </w:t>
      </w:r>
      <w:r w:rsidR="007211D9">
        <w:rPr>
          <w:rFonts w:ascii="TH SarabunIT๙" w:hAnsi="TH SarabunIT๙" w:cs="TH SarabunIT๙" w:hint="cs"/>
          <w:sz w:val="32"/>
          <w:szCs w:val="32"/>
          <w:cs/>
        </w:rPr>
        <w:t>ตุลาคม 25</w:t>
      </w:r>
      <w:r w:rsidR="00E66152" w:rsidRPr="00E66152">
        <w:rPr>
          <w:rFonts w:ascii="TH SarabunIT๙" w:hAnsi="TH SarabunIT๙" w:cs="TH SarabunIT๙"/>
          <w:sz w:val="32"/>
          <w:szCs w:val="32"/>
          <w:cs/>
        </w:rPr>
        <w:t>59</w:t>
      </w:r>
      <w:r w:rsidR="00F35874" w:rsidRPr="00F35874">
        <w:rPr>
          <w:rFonts w:ascii="TH SarabunIT๙" w:hAnsi="TH SarabunIT๙" w:cs="TH SarabunIT๙"/>
          <w:sz w:val="32"/>
          <w:szCs w:val="32"/>
          <w:cs/>
        </w:rPr>
        <w:t xml:space="preserve"> โดยมีจุดมุ่งหมายเพื่อแสดงถึงรายละเอียดแผนงาน/โครงการพัฒนาและกิจกรรมที่ดำเนินการจริงทั้งหมดในพื้นที่ของ</w:t>
      </w:r>
      <w:r w:rsidR="007211D9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 </w:t>
      </w:r>
      <w:r w:rsidR="00F35874" w:rsidRPr="00F35874">
        <w:rPr>
          <w:rFonts w:ascii="TH SarabunIT๙" w:hAnsi="TH SarabunIT๙" w:cs="TH SarabunIT๙"/>
          <w:sz w:val="32"/>
          <w:szCs w:val="32"/>
          <w:cs/>
        </w:rPr>
        <w:t>ประจำปีงบประมาณ</w:t>
      </w:r>
      <w:r w:rsidR="00F7331E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F35874" w:rsidRPr="00F35874">
        <w:rPr>
          <w:rFonts w:ascii="TH SarabunIT๙" w:hAnsi="TH SarabunIT๙" w:cs="TH SarabunIT๙"/>
          <w:sz w:val="32"/>
          <w:szCs w:val="32"/>
          <w:cs/>
        </w:rPr>
        <w:t>พ.ศ.</w:t>
      </w:r>
      <w:r w:rsidR="007211D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35874" w:rsidRPr="00F35874">
        <w:rPr>
          <w:rFonts w:ascii="TH SarabunIT๙" w:hAnsi="TH SarabunIT๙" w:cs="TH SarabunIT๙"/>
          <w:sz w:val="32"/>
          <w:szCs w:val="32"/>
          <w:cs/>
        </w:rPr>
        <w:t>25</w:t>
      </w:r>
      <w:r w:rsidR="0027605F">
        <w:rPr>
          <w:rFonts w:ascii="TH SarabunIT๙" w:hAnsi="TH SarabunIT๙" w:cs="TH SarabunIT๙" w:hint="cs"/>
          <w:sz w:val="32"/>
          <w:szCs w:val="32"/>
          <w:cs/>
        </w:rPr>
        <w:t>๖</w:t>
      </w:r>
      <w:r w:rsidR="008F6B7C">
        <w:rPr>
          <w:rFonts w:ascii="TH SarabunIT๙" w:hAnsi="TH SarabunIT๙" w:cs="TH SarabunIT๙" w:hint="cs"/>
          <w:sz w:val="32"/>
          <w:szCs w:val="32"/>
          <w:cs/>
        </w:rPr>
        <w:t>2</w:t>
      </w:r>
      <w:r w:rsidR="00F7331E">
        <w:rPr>
          <w:rFonts w:ascii="TH SarabunIT๙" w:hAnsi="TH SarabunIT๙" w:cs="TH SarabunIT๙" w:hint="cs"/>
          <w:sz w:val="32"/>
          <w:szCs w:val="32"/>
          <w:cs/>
        </w:rPr>
        <w:t xml:space="preserve"> เพิ่มเติม ฉบับที่ 1</w:t>
      </w:r>
      <w:r w:rsidR="0027605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86A11">
        <w:rPr>
          <w:rFonts w:ascii="TH SarabunIT๙" w:hAnsi="TH SarabunIT๙" w:cs="TH SarabunIT๙" w:hint="cs"/>
          <w:sz w:val="32"/>
          <w:szCs w:val="32"/>
          <w:cs/>
        </w:rPr>
        <w:t>ของ</w:t>
      </w:r>
      <w:r w:rsidR="007211D9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องค์การบริหารส่วนตำบลพะโต๊ะ</w:t>
      </w:r>
      <w:r w:rsidR="00F35874" w:rsidRPr="00F35874">
        <w:rPr>
          <w:rFonts w:ascii="TH SarabunIT๙" w:hAnsi="TH SarabunIT๙" w:cs="TH SarabunIT๙"/>
          <w:sz w:val="32"/>
          <w:szCs w:val="32"/>
          <w:cs/>
        </w:rPr>
        <w:t>ขึ้น</w:t>
      </w:r>
      <w:r w:rsidR="008F6B7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35874" w:rsidRPr="00F35874">
        <w:rPr>
          <w:rFonts w:ascii="TH SarabunIT๙" w:hAnsi="TH SarabunIT๙" w:cs="TH SarabunIT๙"/>
          <w:sz w:val="32"/>
          <w:szCs w:val="32"/>
          <w:cs/>
        </w:rPr>
        <w:t>และเพื่อกำหนดแนวทางในการดำเนินงานของโครงการต่างๆที่ได้รับการอนุมัติให้ดำเนินงานในปีงบประมาณ พ.ศ.</w:t>
      </w:r>
      <w:r w:rsidR="007211D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35874" w:rsidRPr="00F35874">
        <w:rPr>
          <w:rFonts w:ascii="TH SarabunIT๙" w:hAnsi="TH SarabunIT๙" w:cs="TH SarabunIT๙"/>
          <w:sz w:val="32"/>
          <w:szCs w:val="32"/>
          <w:cs/>
        </w:rPr>
        <w:t>25</w:t>
      </w:r>
      <w:r w:rsidR="0027605F">
        <w:rPr>
          <w:rFonts w:ascii="TH SarabunIT๙" w:hAnsi="TH SarabunIT๙" w:cs="TH SarabunIT๙" w:hint="cs"/>
          <w:sz w:val="32"/>
          <w:szCs w:val="32"/>
          <w:cs/>
        </w:rPr>
        <w:t>๖</w:t>
      </w:r>
      <w:r w:rsidR="008F6B7C">
        <w:rPr>
          <w:rFonts w:ascii="TH SarabunIT๙" w:hAnsi="TH SarabunIT๙" w:cs="TH SarabunIT๙" w:hint="cs"/>
          <w:sz w:val="32"/>
          <w:szCs w:val="32"/>
          <w:cs/>
        </w:rPr>
        <w:t>2</w:t>
      </w:r>
      <w:r w:rsidR="00F35874" w:rsidRPr="00F35874">
        <w:rPr>
          <w:rFonts w:ascii="TH SarabunIT๙" w:hAnsi="TH SarabunIT๙" w:cs="TH SarabunIT๙"/>
          <w:sz w:val="32"/>
          <w:szCs w:val="32"/>
          <w:cs/>
        </w:rPr>
        <w:t xml:space="preserve">  มีความชัดเจนในการปฏิบัติมากขึ้นและมีการประสานและ</w:t>
      </w:r>
      <w:proofErr w:type="spellStart"/>
      <w:r w:rsidR="00F35874" w:rsidRPr="00F35874">
        <w:rPr>
          <w:rFonts w:ascii="TH SarabunIT๙" w:hAnsi="TH SarabunIT๙" w:cs="TH SarabunIT๙"/>
          <w:sz w:val="32"/>
          <w:szCs w:val="32"/>
          <w:cs/>
        </w:rPr>
        <w:t>บูรณา</w:t>
      </w:r>
      <w:proofErr w:type="spellEnd"/>
      <w:r w:rsidR="00F35874" w:rsidRPr="00F35874">
        <w:rPr>
          <w:rFonts w:ascii="TH SarabunIT๙" w:hAnsi="TH SarabunIT๙" w:cs="TH SarabunIT๙"/>
          <w:sz w:val="32"/>
          <w:szCs w:val="32"/>
          <w:cs/>
        </w:rPr>
        <w:t>การการทำงานเกี่ยวกับหน่วยงานอื่นๆ รวมทั้งการจำแนกรายละเอียดต่างๆของแผนงาน/โครงการในแผน</w:t>
      </w:r>
      <w:r w:rsidR="00DA3529">
        <w:rPr>
          <w:rFonts w:ascii="TH SarabunIT๙" w:hAnsi="TH SarabunIT๙" w:cs="TH SarabunIT๙" w:hint="cs"/>
          <w:sz w:val="32"/>
          <w:szCs w:val="32"/>
          <w:cs/>
        </w:rPr>
        <w:t>การดำเนินงาน เพื่อให้</w:t>
      </w:r>
      <w:r w:rsidR="00F35874" w:rsidRPr="00F35874">
        <w:rPr>
          <w:rFonts w:ascii="TH SarabunIT๙" w:hAnsi="TH SarabunIT๙" w:cs="TH SarabunIT๙"/>
          <w:sz w:val="32"/>
          <w:szCs w:val="32"/>
          <w:cs/>
        </w:rPr>
        <w:t>การติดตาม</w:t>
      </w:r>
      <w:r w:rsidR="00DA3529"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="00F35874" w:rsidRPr="00F35874">
        <w:rPr>
          <w:rFonts w:ascii="TH SarabunIT๙" w:hAnsi="TH SarabunIT๙" w:cs="TH SarabunIT๙"/>
          <w:sz w:val="32"/>
          <w:szCs w:val="32"/>
          <w:cs/>
        </w:rPr>
        <w:t>ประมวลผลเมื่อสิ้นปีมีความสะดวกมากขึ้น</w:t>
      </w:r>
    </w:p>
    <w:p w:rsidR="00F35874" w:rsidRDefault="008F6B7C" w:rsidP="00E66152">
      <w:pPr>
        <w:spacing w:before="240"/>
        <w:ind w:firstLine="10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lastRenderedPageBreak/>
        <w:t>คณะกรรมการสนับสนุนการจัดทำแผน</w:t>
      </w:r>
      <w:r w:rsidR="00F35874" w:rsidRPr="00F35874">
        <w:rPr>
          <w:rFonts w:ascii="TH SarabunIT๙" w:hAnsi="TH SarabunIT๙" w:cs="TH SarabunIT๙"/>
          <w:sz w:val="32"/>
          <w:szCs w:val="32"/>
          <w:cs/>
        </w:rPr>
        <w:t>พัฒนา</w:t>
      </w:r>
      <w:r w:rsidR="00FC3E7D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องค์การบริหารส่วนตำบลพะโต๊ะ</w:t>
      </w:r>
      <w:r w:rsidR="00DA3529">
        <w:rPr>
          <w:rFonts w:ascii="TH SarabunIT๙" w:hAnsi="TH SarabunIT๙" w:cs="TH SarabunIT๙"/>
          <w:sz w:val="32"/>
          <w:szCs w:val="32"/>
          <w:cs/>
        </w:rPr>
        <w:t>มุ่งหวังว่าแผนการ</w:t>
      </w:r>
      <w:r w:rsidR="00E66152">
        <w:rPr>
          <w:rFonts w:ascii="TH SarabunIT๙" w:hAnsi="TH SarabunIT๙" w:cs="TH SarabunIT๙" w:hint="cs"/>
          <w:sz w:val="32"/>
          <w:szCs w:val="32"/>
          <w:cs/>
        </w:rPr>
        <w:t>ดำเนินงาน</w:t>
      </w:r>
      <w:r w:rsidR="00F35874" w:rsidRPr="00F35874">
        <w:rPr>
          <w:rFonts w:ascii="TH SarabunIT๙" w:hAnsi="TH SarabunIT๙" w:cs="TH SarabunIT๙"/>
          <w:sz w:val="32"/>
          <w:szCs w:val="32"/>
          <w:cs/>
        </w:rPr>
        <w:t>ฉบับนี้จะเป็นประโยชน์ต่อการ</w:t>
      </w:r>
      <w:r w:rsidR="00DA3529">
        <w:rPr>
          <w:rFonts w:ascii="TH SarabunIT๙" w:hAnsi="TH SarabunIT๙" w:cs="TH SarabunIT๙" w:hint="cs"/>
          <w:sz w:val="32"/>
          <w:szCs w:val="32"/>
          <w:cs/>
        </w:rPr>
        <w:t>บริหารจัดการ การ</w:t>
      </w:r>
      <w:r w:rsidR="00F35874" w:rsidRPr="00F35874">
        <w:rPr>
          <w:rFonts w:ascii="TH SarabunIT๙" w:hAnsi="TH SarabunIT๙" w:cs="TH SarabunIT๙"/>
          <w:sz w:val="32"/>
          <w:szCs w:val="32"/>
          <w:cs/>
        </w:rPr>
        <w:t>ติดตามและประมวลผลการนำแผนพัฒนาไปปฏิบัติใช้เป็นอย่างดี</w:t>
      </w:r>
    </w:p>
    <w:p w:rsidR="0027605F" w:rsidRDefault="0027605F" w:rsidP="00F35874">
      <w:pPr>
        <w:ind w:firstLine="1080"/>
        <w:jc w:val="both"/>
        <w:rPr>
          <w:rFonts w:ascii="TH SarabunIT๙" w:hAnsi="TH SarabunIT๙" w:cs="TH SarabunIT๙"/>
          <w:sz w:val="32"/>
          <w:szCs w:val="32"/>
        </w:rPr>
      </w:pPr>
    </w:p>
    <w:p w:rsidR="0027605F" w:rsidRPr="00F35874" w:rsidRDefault="0027605F" w:rsidP="0027605F">
      <w:pPr>
        <w:pStyle w:val="a3"/>
        <w:tabs>
          <w:tab w:val="left" w:pos="1134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35874">
        <w:rPr>
          <w:rFonts w:ascii="TH SarabunIT๙" w:hAnsi="TH SarabunIT๙" w:cs="TH SarabunIT๙"/>
          <w:b/>
          <w:bCs/>
          <w:sz w:val="32"/>
          <w:szCs w:val="32"/>
          <w:cs/>
        </w:rPr>
        <w:t>1.2 วัตถุประสงค์ของแผนการดำเนินงาน</w:t>
      </w:r>
    </w:p>
    <w:p w:rsidR="0027605F" w:rsidRPr="00F35874" w:rsidRDefault="0027605F" w:rsidP="00E66152">
      <w:pPr>
        <w:pStyle w:val="a3"/>
        <w:tabs>
          <w:tab w:val="left" w:pos="1134"/>
        </w:tabs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  <w:r w:rsidRPr="00F35874">
        <w:rPr>
          <w:rFonts w:ascii="TH SarabunIT๙" w:hAnsi="TH SarabunIT๙" w:cs="TH SarabunIT๙"/>
          <w:sz w:val="32"/>
          <w:szCs w:val="32"/>
        </w:rPr>
        <w:tab/>
      </w:r>
      <w:r w:rsidRPr="00F35874">
        <w:rPr>
          <w:rFonts w:ascii="TH SarabunIT๙" w:hAnsi="TH SarabunIT๙" w:cs="TH SarabunIT๙"/>
          <w:spacing w:val="-6"/>
          <w:sz w:val="32"/>
          <w:szCs w:val="32"/>
        </w:rPr>
        <w:t xml:space="preserve">1. </w:t>
      </w:r>
      <w:r w:rsidRPr="00F35874">
        <w:rPr>
          <w:rFonts w:ascii="TH SarabunIT๙" w:hAnsi="TH SarabunIT๙" w:cs="TH SarabunIT๙"/>
          <w:spacing w:val="-6"/>
          <w:sz w:val="32"/>
          <w:szCs w:val="32"/>
          <w:cs/>
        </w:rPr>
        <w:t>แผนการดำเนินงานมีจุดมุ่งหมายเพื่อแสดงถึงรายละเอียดของแผนงาน/โครงการพัฒนาและกิจกรรมการพัฒนาที่ดำเนินการจริงทั้งหมดในพื้นที่ขององค์กรปกครองส่วนท้องถิ่น ประจำปีงบประมาณนั้นเพื่อให้แนวทางในการดำเนินงานในปีงบประมาณนั้นขององค์กรปกครองส่วนท้องถิ่น มีความชัดเจนในการปฏิบัติมากขึ้น ลดความซ้ำซ้อนของโครงการ มีการประสานและ</w:t>
      </w:r>
      <w:proofErr w:type="spellStart"/>
      <w:r w:rsidRPr="00F35874">
        <w:rPr>
          <w:rFonts w:ascii="TH SarabunIT๙" w:hAnsi="TH SarabunIT๙" w:cs="TH SarabunIT๙"/>
          <w:spacing w:val="-6"/>
          <w:sz w:val="32"/>
          <w:szCs w:val="32"/>
          <w:cs/>
        </w:rPr>
        <w:t>บูรณา</w:t>
      </w:r>
      <w:proofErr w:type="spellEnd"/>
      <w:r w:rsidRPr="00F35874">
        <w:rPr>
          <w:rFonts w:ascii="TH SarabunIT๙" w:hAnsi="TH SarabunIT๙" w:cs="TH SarabunIT๙"/>
          <w:spacing w:val="-6"/>
          <w:sz w:val="32"/>
          <w:szCs w:val="32"/>
          <w:cs/>
        </w:rPr>
        <w:t>การทำงานกับหน่วยงานและจำแนกรายละเอียดต่างๆ ของแผนงาน/โครงการ ในแผนการดำเนินงาน</w:t>
      </w:r>
    </w:p>
    <w:p w:rsidR="0027605F" w:rsidRPr="00F35874" w:rsidRDefault="0027605F" w:rsidP="00E66152">
      <w:pPr>
        <w:pStyle w:val="a3"/>
        <w:tabs>
          <w:tab w:val="left" w:pos="1134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F35874">
        <w:rPr>
          <w:rFonts w:ascii="TH SarabunIT๙" w:hAnsi="TH SarabunIT๙" w:cs="TH SarabunIT๙"/>
          <w:sz w:val="32"/>
          <w:szCs w:val="32"/>
        </w:rPr>
        <w:tab/>
        <w:t xml:space="preserve">2. </w:t>
      </w:r>
      <w:r w:rsidRPr="00F35874">
        <w:rPr>
          <w:rFonts w:ascii="TH SarabunIT๙" w:hAnsi="TH SarabunIT๙" w:cs="TH SarabunIT๙"/>
          <w:sz w:val="32"/>
          <w:szCs w:val="32"/>
          <w:cs/>
        </w:rPr>
        <w:t>แผนการดำเนินงานจะเป็นเครื่องมือสำคัญในการบริหารงานของผู้บริหารท้องถิ่น เพื่อควบคุมการดำเนินงานให้เป็นไปอย่างเหมาะสม และมีประสิทธิภาพ</w:t>
      </w:r>
    </w:p>
    <w:p w:rsidR="0027605F" w:rsidRPr="00F35874" w:rsidRDefault="0027605F" w:rsidP="00E66152">
      <w:pPr>
        <w:pStyle w:val="a3"/>
        <w:tabs>
          <w:tab w:val="left" w:pos="1134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F35874">
        <w:rPr>
          <w:rFonts w:ascii="TH SarabunIT๙" w:hAnsi="TH SarabunIT๙" w:cs="TH SarabunIT๙"/>
          <w:sz w:val="32"/>
          <w:szCs w:val="32"/>
        </w:rPr>
        <w:tab/>
        <w:t xml:space="preserve">3. </w:t>
      </w:r>
      <w:r w:rsidRPr="00F35874">
        <w:rPr>
          <w:rFonts w:ascii="TH SarabunIT๙" w:hAnsi="TH SarabunIT๙" w:cs="TH SarabunIT๙"/>
          <w:sz w:val="32"/>
          <w:szCs w:val="32"/>
          <w:cs/>
        </w:rPr>
        <w:t>แผนการดำเนินงาน จะกำหนดรายละเอียดของโครงการ</w:t>
      </w:r>
      <w:r w:rsidRPr="00F35874">
        <w:rPr>
          <w:rFonts w:ascii="TH SarabunIT๙" w:hAnsi="TH SarabunIT๙" w:cs="TH SarabunIT๙"/>
          <w:sz w:val="32"/>
          <w:szCs w:val="32"/>
        </w:rPr>
        <w:t>/</w:t>
      </w:r>
      <w:r w:rsidRPr="00F35874">
        <w:rPr>
          <w:rFonts w:ascii="TH SarabunIT๙" w:hAnsi="TH SarabunIT๙" w:cs="TH SarabunIT๙"/>
          <w:sz w:val="32"/>
          <w:szCs w:val="32"/>
          <w:cs/>
        </w:rPr>
        <w:t>กิจกรรมการพัฒนาที่ดำเนินการในพื้นที่ขององค์กรปกครองส่วนท้องถิ่น โดยโครงการ</w:t>
      </w:r>
      <w:r w:rsidRPr="00F35874">
        <w:rPr>
          <w:rFonts w:ascii="TH SarabunIT๙" w:hAnsi="TH SarabunIT๙" w:cs="TH SarabunIT๙"/>
          <w:sz w:val="32"/>
          <w:szCs w:val="32"/>
        </w:rPr>
        <w:t>/</w:t>
      </w:r>
      <w:r w:rsidRPr="00F35874">
        <w:rPr>
          <w:rFonts w:ascii="TH SarabunIT๙" w:hAnsi="TH SarabunIT๙" w:cs="TH SarabunIT๙"/>
          <w:sz w:val="32"/>
          <w:szCs w:val="32"/>
          <w:cs/>
        </w:rPr>
        <w:t>กิจกรรมการพัฒนา ที่จะบรรจุในแผนการดำเนินงานจะมีที่มาจาก</w:t>
      </w:r>
    </w:p>
    <w:p w:rsidR="0027605F" w:rsidRPr="00F35874" w:rsidRDefault="0027605F" w:rsidP="00E66152">
      <w:pPr>
        <w:pStyle w:val="a3"/>
        <w:tabs>
          <w:tab w:val="left" w:pos="1134"/>
          <w:tab w:val="left" w:pos="156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F35874">
        <w:rPr>
          <w:rFonts w:ascii="TH SarabunIT๙" w:hAnsi="TH SarabunIT๙" w:cs="TH SarabunIT๙"/>
          <w:sz w:val="32"/>
          <w:szCs w:val="32"/>
        </w:rPr>
        <w:tab/>
      </w:r>
      <w:r w:rsidRPr="00F35874">
        <w:rPr>
          <w:rFonts w:ascii="TH SarabunIT๙" w:hAnsi="TH SarabunIT๙" w:cs="TH SarabunIT๙"/>
          <w:sz w:val="32"/>
          <w:szCs w:val="32"/>
        </w:rPr>
        <w:tab/>
        <w:t xml:space="preserve">3.1 </w:t>
      </w:r>
      <w:r w:rsidRPr="00F35874">
        <w:rPr>
          <w:rFonts w:ascii="TH SarabunIT๙" w:hAnsi="TH SarabunIT๙" w:cs="TH SarabunIT๙"/>
          <w:sz w:val="32"/>
          <w:szCs w:val="32"/>
          <w:cs/>
        </w:rPr>
        <w:t>งบประมาณรายจ่ายประจำปี งบประมาณรายจ่ายเพิ่มเติม ขององค์กรปกครองส่วนท้องถิ่น</w:t>
      </w:r>
      <w:r w:rsidRPr="00F35874">
        <w:rPr>
          <w:rFonts w:ascii="TH SarabunIT๙" w:hAnsi="TH SarabunIT๙" w:cs="TH SarabunIT๙"/>
          <w:sz w:val="32"/>
          <w:szCs w:val="32"/>
        </w:rPr>
        <w:t xml:space="preserve"> (</w:t>
      </w:r>
      <w:r w:rsidRPr="00F35874">
        <w:rPr>
          <w:rFonts w:ascii="TH SarabunIT๙" w:hAnsi="TH SarabunIT๙" w:cs="TH SarabunIT๙"/>
          <w:sz w:val="32"/>
          <w:szCs w:val="32"/>
          <w:cs/>
        </w:rPr>
        <w:t>รวมทั้งเงินอุดหนุนที่องค์กรปกครองส่วนท้องถิ่นอุดหนุนให้หน่วยงานอื่นดำเนินการ</w:t>
      </w:r>
      <w:r w:rsidRPr="00F35874">
        <w:rPr>
          <w:rFonts w:ascii="TH SarabunIT๙" w:hAnsi="TH SarabunIT๙" w:cs="TH SarabunIT๙"/>
          <w:sz w:val="32"/>
          <w:szCs w:val="32"/>
        </w:rPr>
        <w:t>)</w:t>
      </w:r>
    </w:p>
    <w:p w:rsidR="0027605F" w:rsidRPr="00F35874" w:rsidRDefault="0027605F" w:rsidP="00E66152">
      <w:pPr>
        <w:pStyle w:val="a3"/>
        <w:tabs>
          <w:tab w:val="left" w:pos="1134"/>
          <w:tab w:val="left" w:pos="156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F35874">
        <w:rPr>
          <w:rFonts w:ascii="TH SarabunIT๙" w:hAnsi="TH SarabunIT๙" w:cs="TH SarabunIT๙"/>
          <w:sz w:val="32"/>
          <w:szCs w:val="32"/>
          <w:cs/>
        </w:rPr>
        <w:tab/>
      </w:r>
      <w:r w:rsidRPr="00F35874">
        <w:rPr>
          <w:rFonts w:ascii="TH SarabunIT๙" w:hAnsi="TH SarabunIT๙" w:cs="TH SarabunIT๙"/>
          <w:sz w:val="32"/>
          <w:szCs w:val="32"/>
          <w:cs/>
        </w:rPr>
        <w:tab/>
        <w:t>3.2 โครงการ กิจกรรม การพัฒนาขององค์กรปกครองส่วนท้องถิ่นที่เกิดจากการจ่ายขาดเงินสะสม เงินอุดหนุนเฉพาะกิจหรืองบประมาณรายจ่ายอื่นๆ ที่ดำเนินการตามโครงการพัฒนาท้องถิ่น</w:t>
      </w:r>
    </w:p>
    <w:p w:rsidR="0027605F" w:rsidRPr="00F35874" w:rsidRDefault="0027605F" w:rsidP="00E66152">
      <w:pPr>
        <w:pStyle w:val="a3"/>
        <w:tabs>
          <w:tab w:val="left" w:pos="1134"/>
          <w:tab w:val="left" w:pos="156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F35874">
        <w:rPr>
          <w:rFonts w:ascii="TH SarabunIT๙" w:hAnsi="TH SarabunIT๙" w:cs="TH SarabunIT๙"/>
          <w:sz w:val="32"/>
          <w:szCs w:val="32"/>
          <w:cs/>
        </w:rPr>
        <w:tab/>
      </w:r>
      <w:r w:rsidRPr="00F35874">
        <w:rPr>
          <w:rFonts w:ascii="TH SarabunIT๙" w:hAnsi="TH SarabunIT๙" w:cs="TH SarabunIT๙"/>
          <w:sz w:val="32"/>
          <w:szCs w:val="32"/>
          <w:cs/>
        </w:rPr>
        <w:tab/>
        <w:t>3.3 โครงการ/กิจกรรมการพัฒนาที่องค์กรปกครองส่วนท้องถิ่นดำเนินการเองโดยไม่ใช้งบประมาณ (ถ้ามี)</w:t>
      </w:r>
    </w:p>
    <w:p w:rsidR="0027605F" w:rsidRPr="00F35874" w:rsidRDefault="0027605F" w:rsidP="00E66152">
      <w:pPr>
        <w:pStyle w:val="a3"/>
        <w:tabs>
          <w:tab w:val="left" w:pos="1134"/>
          <w:tab w:val="left" w:pos="156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F35874">
        <w:rPr>
          <w:rFonts w:ascii="TH SarabunIT๙" w:hAnsi="TH SarabunIT๙" w:cs="TH SarabunIT๙"/>
          <w:sz w:val="32"/>
          <w:szCs w:val="32"/>
          <w:cs/>
        </w:rPr>
        <w:tab/>
      </w:r>
      <w:r w:rsidRPr="00F35874">
        <w:rPr>
          <w:rFonts w:ascii="TH SarabunIT๙" w:hAnsi="TH SarabunIT๙" w:cs="TH SarabunIT๙"/>
          <w:sz w:val="32"/>
          <w:szCs w:val="32"/>
          <w:cs/>
        </w:rPr>
        <w:tab/>
      </w:r>
      <w:r w:rsidRPr="00F35874">
        <w:rPr>
          <w:rFonts w:ascii="TH SarabunIT๙" w:hAnsi="TH SarabunIT๙" w:cs="TH SarabunIT๙"/>
          <w:sz w:val="32"/>
          <w:szCs w:val="32"/>
        </w:rPr>
        <w:t>3.</w:t>
      </w:r>
      <w:r w:rsidRPr="00F35874">
        <w:rPr>
          <w:rFonts w:ascii="TH SarabunIT๙" w:hAnsi="TH SarabunIT๙" w:cs="TH SarabunIT๙"/>
          <w:sz w:val="32"/>
          <w:szCs w:val="32"/>
          <w:cs/>
        </w:rPr>
        <w:t>4</w:t>
      </w:r>
      <w:r w:rsidR="00F7331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35874">
        <w:rPr>
          <w:rFonts w:ascii="TH SarabunIT๙" w:hAnsi="TH SarabunIT๙" w:cs="TH SarabunIT๙"/>
          <w:sz w:val="32"/>
          <w:szCs w:val="32"/>
          <w:cs/>
        </w:rPr>
        <w:t>โครงการ</w:t>
      </w:r>
      <w:r w:rsidRPr="00F35874">
        <w:rPr>
          <w:rFonts w:ascii="TH SarabunIT๙" w:hAnsi="TH SarabunIT๙" w:cs="TH SarabunIT๙"/>
          <w:sz w:val="32"/>
          <w:szCs w:val="32"/>
        </w:rPr>
        <w:t>/</w:t>
      </w:r>
      <w:r w:rsidRPr="00F35874">
        <w:rPr>
          <w:rFonts w:ascii="TH SarabunIT๙" w:hAnsi="TH SarabunIT๙" w:cs="TH SarabunIT๙"/>
          <w:sz w:val="32"/>
          <w:szCs w:val="32"/>
          <w:cs/>
        </w:rPr>
        <w:t>กิจกรรมการพัฒนาของหน่วยราชการ ส่วนกลาง ส่วนภูมิภาค หรือหน่วยงานอื่นๆ ที่ดำเนินการในพื้นที่ขององค์กรปกครองส่วนท้องถิ่น</w:t>
      </w:r>
      <w:r w:rsidRPr="00F35874">
        <w:rPr>
          <w:rFonts w:ascii="TH SarabunIT๙" w:hAnsi="TH SarabunIT๙" w:cs="TH SarabunIT๙"/>
          <w:sz w:val="32"/>
          <w:szCs w:val="32"/>
        </w:rPr>
        <w:t xml:space="preserve"> (</w:t>
      </w:r>
      <w:r w:rsidRPr="00F35874">
        <w:rPr>
          <w:rFonts w:ascii="TH SarabunIT๙" w:hAnsi="TH SarabunIT๙" w:cs="TH SarabunIT๙"/>
          <w:sz w:val="32"/>
          <w:szCs w:val="32"/>
          <w:cs/>
        </w:rPr>
        <w:t>สำหรับองค์การบริหารส่วนจังหวัด ให้รวบรวมข้อมูลโครงการ</w:t>
      </w:r>
      <w:r w:rsidRPr="00F35874">
        <w:rPr>
          <w:rFonts w:ascii="TH SarabunIT๙" w:hAnsi="TH SarabunIT๙" w:cs="TH SarabunIT๙"/>
          <w:sz w:val="32"/>
          <w:szCs w:val="32"/>
        </w:rPr>
        <w:t>/</w:t>
      </w:r>
      <w:r w:rsidRPr="00F35874">
        <w:rPr>
          <w:rFonts w:ascii="TH SarabunIT๙" w:hAnsi="TH SarabunIT๙" w:cs="TH SarabunIT๙"/>
          <w:sz w:val="32"/>
          <w:szCs w:val="32"/>
          <w:cs/>
        </w:rPr>
        <w:t>กิจกรรมการพัฒนาของหน่วยราชการ ส่วนกลาง ส่วนภูมิภาค หรือหน่วยงานอื่นๆ ที่มีลักษณะการดำเนินงานครอบคลุมพื้นที่หลายองค์กรปกครองส่วนท้องถิ่นหรือเป็นโครงการ</w:t>
      </w:r>
      <w:r w:rsidRPr="00F35874">
        <w:rPr>
          <w:rFonts w:ascii="TH SarabunIT๙" w:hAnsi="TH SarabunIT๙" w:cs="TH SarabunIT๙"/>
          <w:sz w:val="32"/>
          <w:szCs w:val="32"/>
        </w:rPr>
        <w:t>/</w:t>
      </w:r>
      <w:r w:rsidRPr="00F35874">
        <w:rPr>
          <w:rFonts w:ascii="TH SarabunIT๙" w:hAnsi="TH SarabunIT๙" w:cs="TH SarabunIT๙"/>
          <w:sz w:val="32"/>
          <w:szCs w:val="32"/>
          <w:cs/>
        </w:rPr>
        <w:t>กิจกรรมการพัฒนาที่มีความคาบเกี่ยวต่อเนื่องระหว่างองค์กรปกครองส่วนท้องถิ่น</w:t>
      </w:r>
      <w:r w:rsidRPr="00F35874">
        <w:rPr>
          <w:rFonts w:ascii="TH SarabunIT๙" w:hAnsi="TH SarabunIT๙" w:cs="TH SarabunIT๙"/>
          <w:sz w:val="32"/>
          <w:szCs w:val="32"/>
        </w:rPr>
        <w:t xml:space="preserve">) </w:t>
      </w:r>
      <w:r w:rsidRPr="00F35874">
        <w:rPr>
          <w:rFonts w:ascii="TH SarabunIT๙" w:hAnsi="TH SarabunIT๙" w:cs="TH SarabunIT๙"/>
          <w:sz w:val="32"/>
          <w:szCs w:val="32"/>
          <w:cs/>
        </w:rPr>
        <w:t>โดยให้องค์กรปกครองส่วนท้องถิ่นตรวจสอบจากแผนปฏิบัติราชการประจำปีของจังหวัดหรืออาจสอบถามไปยังหน่วยงานต่างๆ ที่เกี่ยวข้อง</w:t>
      </w:r>
    </w:p>
    <w:p w:rsidR="0027605F" w:rsidRPr="00F35874" w:rsidRDefault="0027605F" w:rsidP="00E66152">
      <w:pPr>
        <w:pStyle w:val="a3"/>
        <w:tabs>
          <w:tab w:val="left" w:pos="1134"/>
          <w:tab w:val="left" w:pos="1560"/>
        </w:tabs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 w:rsidRPr="00F35874">
        <w:rPr>
          <w:rFonts w:ascii="TH SarabunIT๙" w:hAnsi="TH SarabunIT๙" w:cs="TH SarabunIT๙"/>
          <w:sz w:val="32"/>
          <w:szCs w:val="32"/>
        </w:rPr>
        <w:tab/>
      </w:r>
      <w:r w:rsidRPr="00F35874">
        <w:rPr>
          <w:rFonts w:ascii="TH SarabunIT๙" w:hAnsi="TH SarabunIT๙" w:cs="TH SarabunIT๙"/>
          <w:sz w:val="32"/>
          <w:szCs w:val="32"/>
        </w:rPr>
        <w:tab/>
      </w:r>
      <w:r w:rsidRPr="00F35874">
        <w:rPr>
          <w:rFonts w:ascii="TH SarabunIT๙" w:hAnsi="TH SarabunIT๙" w:cs="TH SarabunIT๙"/>
          <w:spacing w:val="-4"/>
          <w:sz w:val="32"/>
          <w:szCs w:val="32"/>
        </w:rPr>
        <w:t>3.</w:t>
      </w:r>
      <w:r w:rsidRPr="00F35874">
        <w:rPr>
          <w:rFonts w:ascii="TH SarabunIT๙" w:hAnsi="TH SarabunIT๙" w:cs="TH SarabunIT๙"/>
          <w:spacing w:val="-4"/>
          <w:sz w:val="32"/>
          <w:szCs w:val="32"/>
          <w:cs/>
        </w:rPr>
        <w:t>5</w:t>
      </w:r>
      <w:r w:rsidR="00F7331E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  <w:r w:rsidRPr="00F35874">
        <w:rPr>
          <w:rFonts w:ascii="TH SarabunIT๙" w:hAnsi="TH SarabunIT๙" w:cs="TH SarabunIT๙"/>
          <w:spacing w:val="-4"/>
          <w:sz w:val="32"/>
          <w:szCs w:val="32"/>
          <w:cs/>
        </w:rPr>
        <w:t>โครงการ/กิจกรรมการพัฒนาอื่นๆ ที่องค์กรปกครองส่วนท้องถิ่นพิจารณาเห็นว่าจะเกิดประโยชน์ในการประสานการดำเนินงานในพื้นที่</w:t>
      </w:r>
    </w:p>
    <w:p w:rsidR="00DA3529" w:rsidRDefault="0027605F" w:rsidP="00E66152">
      <w:pPr>
        <w:pStyle w:val="a3"/>
        <w:tabs>
          <w:tab w:val="left" w:pos="1134"/>
          <w:tab w:val="left" w:pos="156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F35874">
        <w:rPr>
          <w:rFonts w:ascii="TH SarabunIT๙" w:hAnsi="TH SarabunIT๙" w:cs="TH SarabunIT๙"/>
          <w:sz w:val="32"/>
          <w:szCs w:val="32"/>
        </w:rPr>
        <w:tab/>
      </w:r>
    </w:p>
    <w:p w:rsidR="0027605F" w:rsidRPr="00F35874" w:rsidRDefault="0027605F" w:rsidP="00E66152">
      <w:pPr>
        <w:pStyle w:val="a3"/>
        <w:tabs>
          <w:tab w:val="left" w:pos="1134"/>
          <w:tab w:val="left" w:pos="1560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35874">
        <w:rPr>
          <w:rFonts w:ascii="TH SarabunIT๙" w:hAnsi="TH SarabunIT๙" w:cs="TH SarabunIT๙"/>
          <w:b/>
          <w:bCs/>
          <w:sz w:val="32"/>
          <w:szCs w:val="32"/>
        </w:rPr>
        <w:t xml:space="preserve">1.3 </w:t>
      </w:r>
      <w:r w:rsidRPr="00F35874">
        <w:rPr>
          <w:rFonts w:ascii="TH SarabunIT๙" w:hAnsi="TH SarabunIT๙" w:cs="TH SarabunIT๙"/>
          <w:b/>
          <w:bCs/>
          <w:sz w:val="32"/>
          <w:szCs w:val="32"/>
          <w:cs/>
        </w:rPr>
        <w:t>ขั้นตอนการจัดทำแผนการดำเนินงาน</w:t>
      </w:r>
    </w:p>
    <w:p w:rsidR="0027605F" w:rsidRPr="00F35874" w:rsidRDefault="0027605F" w:rsidP="00E66152">
      <w:pPr>
        <w:pStyle w:val="a3"/>
        <w:tabs>
          <w:tab w:val="left" w:pos="1134"/>
          <w:tab w:val="left" w:pos="156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F3587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35874">
        <w:rPr>
          <w:rFonts w:ascii="TH SarabunIT๙" w:hAnsi="TH SarabunIT๙" w:cs="TH SarabunIT๙"/>
          <w:sz w:val="32"/>
          <w:szCs w:val="32"/>
          <w:cs/>
        </w:rPr>
        <w:t>ระเบียบกระทรวงมหาดไทยว่าด้วยการจัดทำแผนพัฒนาขององค์กรปกครองส่วนท้องถิ่น พ.ศ. 2548 ข้อ 4 ได้กำหนดให้จัดทำแผนการดำเนินงานตามข้อ 26 และ ข้อ 27 ว่าการจัดทำแผนการดำเนินงานให้ดำเนินการตามระเบียบนี้โดยมีขั้นตอนดำเนินการดังนี้</w:t>
      </w:r>
    </w:p>
    <w:p w:rsidR="0027605F" w:rsidRPr="00F35874" w:rsidRDefault="0027605F" w:rsidP="00E66152">
      <w:pPr>
        <w:pStyle w:val="a3"/>
        <w:tabs>
          <w:tab w:val="left" w:pos="1134"/>
          <w:tab w:val="left" w:pos="156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F35874">
        <w:rPr>
          <w:rFonts w:ascii="TH SarabunIT๙" w:hAnsi="TH SarabunIT๙" w:cs="TH SarabunIT๙"/>
          <w:sz w:val="32"/>
          <w:szCs w:val="32"/>
          <w:cs/>
        </w:rPr>
        <w:tab/>
      </w:r>
      <w:r w:rsidRPr="00F35874">
        <w:rPr>
          <w:rFonts w:ascii="TH SarabunIT๙" w:hAnsi="TH SarabunIT๙" w:cs="TH SarabunIT๙"/>
          <w:sz w:val="32"/>
          <w:szCs w:val="32"/>
        </w:rPr>
        <w:t xml:space="preserve">1. </w:t>
      </w:r>
      <w:r w:rsidRPr="00F35874">
        <w:rPr>
          <w:rFonts w:ascii="TH SarabunIT๙" w:hAnsi="TH SarabunIT๙" w:cs="TH SarabunIT๙"/>
          <w:sz w:val="32"/>
          <w:szCs w:val="32"/>
          <w:cs/>
        </w:rPr>
        <w:t>คณะกรรมการสนับสนุนการจัดทำแผนพัฒนาท้องถิ่นรวบรวมแผนงาน โครงการพัฒนาขององค์กรปกครองส่วนท้องถิ่น หน่วยงานราชการส่วนกลาง ส่วนภูมิภาค รัฐวิสาหกิจและหน่วยงานอื่นๆ ที่ดำเนินการในพื้นที่ขององค์กรปกครองส่วนท้องถิ่น แล้วจัดทำร่างแผนการดำเนินงาน เสนอคณะกรรมการพัฒนาท้องถิ่น</w:t>
      </w:r>
    </w:p>
    <w:p w:rsidR="0027605F" w:rsidRPr="00F35874" w:rsidRDefault="0027605F" w:rsidP="00E66152">
      <w:pPr>
        <w:pStyle w:val="a3"/>
        <w:tabs>
          <w:tab w:val="left" w:pos="1134"/>
          <w:tab w:val="left" w:pos="156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F35874"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 w:rsidRPr="00F35874">
        <w:rPr>
          <w:rFonts w:ascii="TH SarabunIT๙" w:hAnsi="TH SarabunIT๙" w:cs="TH SarabunIT๙"/>
          <w:sz w:val="32"/>
          <w:szCs w:val="32"/>
        </w:rPr>
        <w:t xml:space="preserve">2. </w:t>
      </w:r>
      <w:r w:rsidRPr="00F35874">
        <w:rPr>
          <w:rFonts w:ascii="TH SarabunIT๙" w:hAnsi="TH SarabunIT๙" w:cs="TH SarabunIT๙"/>
          <w:sz w:val="32"/>
          <w:szCs w:val="32"/>
          <w:cs/>
        </w:rPr>
        <w:t>คณะกรรมการพัฒนาท้องถิ่นพิจารณาร่างแผนการดำเนินงาน แล้วเสนอผู้บริหารท้องถิ่นประกาศเป็นแผนการดำเนินงาน ทั้งนี้ให้ปิดประกาศแผนการดำเนินงานภายในสิบห้าวันนับแต่วันที่ประกาศ เพื่อให้ประชาชนในท้องถิ่นทราบโดยทั่วกันและต้องปิดประกาศไว้อย่างน้อยสามสิบวัน</w:t>
      </w:r>
    </w:p>
    <w:p w:rsidR="0027605F" w:rsidRPr="00F35874" w:rsidRDefault="0027605F" w:rsidP="00E66152">
      <w:pPr>
        <w:pStyle w:val="a3"/>
        <w:tabs>
          <w:tab w:val="left" w:pos="1134"/>
          <w:tab w:val="left" w:pos="156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F35874">
        <w:rPr>
          <w:rFonts w:ascii="TH SarabunIT๙" w:hAnsi="TH SarabunIT๙" w:cs="TH SarabunIT๙"/>
          <w:sz w:val="32"/>
          <w:szCs w:val="32"/>
          <w:cs/>
        </w:rPr>
        <w:tab/>
      </w:r>
      <w:r w:rsidRPr="00F35874">
        <w:rPr>
          <w:rFonts w:ascii="TH SarabunIT๙" w:hAnsi="TH SarabunIT๙" w:cs="TH SarabunIT๙"/>
          <w:sz w:val="32"/>
          <w:szCs w:val="32"/>
        </w:rPr>
        <w:t xml:space="preserve">3. </w:t>
      </w:r>
      <w:r w:rsidRPr="00F35874">
        <w:rPr>
          <w:rFonts w:ascii="TH SarabunIT๙" w:hAnsi="TH SarabunIT๙" w:cs="TH SarabunIT๙"/>
          <w:sz w:val="32"/>
          <w:szCs w:val="32"/>
          <w:cs/>
        </w:rPr>
        <w:t>แผนการดำเนินงานให้จัดทำเสร็จภายใน</w:t>
      </w:r>
      <w:r w:rsidR="006A179D">
        <w:rPr>
          <w:rFonts w:ascii="TH SarabunIT๙" w:hAnsi="TH SarabunIT๙" w:cs="TH SarabunIT๙" w:hint="cs"/>
          <w:sz w:val="32"/>
          <w:szCs w:val="32"/>
          <w:cs/>
        </w:rPr>
        <w:t xml:space="preserve">สามสิบวันนับแต่วันที่ประกาศใช้งบประมาณรายจ่ายประจำปี งบประมาณรายจ่ายเพิ่มเติม งบประมาณจากเงินสะสม </w:t>
      </w:r>
      <w:r w:rsidRPr="00F35874">
        <w:rPr>
          <w:rFonts w:ascii="TH SarabunIT๙" w:hAnsi="TH SarabunIT๙" w:cs="TH SarabunIT๙"/>
          <w:sz w:val="32"/>
          <w:szCs w:val="32"/>
          <w:cs/>
        </w:rPr>
        <w:t>หรือได้รับแจ้งแผนงาน/โครงการจากหน่วยงานราชการส่วนกลาง ส่วนภูมิภาค รัฐวิสาหกิจหรือหน่วยงานอื่นๆ ที่ต้องดำเนินการในพื้นที่องค์กรปกครองส่วนท้องถิ่นในปีงบประมาณนั้นการขยายเวลาการจัดทำและการแก้ไขแผนการดำเนินงานเป็นอำนาจของผู้บริหารท้องถิ่น</w:t>
      </w:r>
    </w:p>
    <w:p w:rsidR="0027605F" w:rsidRPr="00F35874" w:rsidRDefault="0027605F" w:rsidP="00E66152">
      <w:pPr>
        <w:pStyle w:val="a3"/>
        <w:tabs>
          <w:tab w:val="left" w:pos="1134"/>
          <w:tab w:val="left" w:pos="1560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35874">
        <w:rPr>
          <w:rFonts w:ascii="TH SarabunIT๙" w:hAnsi="TH SarabunIT๙" w:cs="TH SarabunIT๙"/>
          <w:sz w:val="32"/>
          <w:szCs w:val="32"/>
          <w:cs/>
        </w:rPr>
        <w:tab/>
      </w:r>
      <w:r w:rsidRPr="00F35874">
        <w:rPr>
          <w:rFonts w:ascii="TH SarabunIT๙" w:hAnsi="TH SarabunIT๙" w:cs="TH SarabunIT๙"/>
          <w:b/>
          <w:bCs/>
          <w:sz w:val="32"/>
          <w:szCs w:val="32"/>
          <w:cs/>
        </w:rPr>
        <w:t>การจัดทำแผนการดำเนินงานเพิ่มเติม</w:t>
      </w:r>
    </w:p>
    <w:p w:rsidR="0027605F" w:rsidRPr="00F35874" w:rsidRDefault="0027605F" w:rsidP="00E66152">
      <w:pPr>
        <w:pStyle w:val="a3"/>
        <w:tabs>
          <w:tab w:val="left" w:pos="1134"/>
          <w:tab w:val="left" w:pos="156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F3587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35874">
        <w:rPr>
          <w:rFonts w:ascii="TH SarabunIT๙" w:hAnsi="TH SarabunIT๙" w:cs="TH SarabunIT๙"/>
          <w:sz w:val="32"/>
          <w:szCs w:val="32"/>
          <w:cs/>
        </w:rPr>
        <w:t>ภายหลังจากองค์กรปกครองส่วนท้องถิ่นได้จัดทำแผนการดำเนินงานแล้วหากองค์กรปกครองส่วนท้องถิ่นมีการจัดตั้งงบประมาณเพิ่มเติมหรือได้รับแจ้งแผนงาน</w:t>
      </w:r>
      <w:r w:rsidRPr="00F35874">
        <w:rPr>
          <w:rFonts w:ascii="TH SarabunIT๙" w:hAnsi="TH SarabunIT๙" w:cs="TH SarabunIT๙"/>
          <w:sz w:val="32"/>
          <w:szCs w:val="32"/>
        </w:rPr>
        <w:t>/</w:t>
      </w:r>
      <w:r w:rsidRPr="00F35874">
        <w:rPr>
          <w:rFonts w:ascii="TH SarabunIT๙" w:hAnsi="TH SarabunIT๙" w:cs="TH SarabunIT๙"/>
          <w:sz w:val="32"/>
          <w:szCs w:val="32"/>
          <w:cs/>
        </w:rPr>
        <w:t>โครงการเพิ่มเติมจากหน่วยงานราชการ ส่วนกลาง ส่วนภูมิภาค รัฐวิสาหกิจหรือหน่วยงานอื่นๆ ที่ดำเนินการในพื้นที่องค์กรปกครองส่วนท้องถิ่นในปีงบประมาณนั้น ให้องค์กรปกครองส่วนท้องถิ่นดำเนินการจัดทำแผนการดำเนินงานให้แล้วเสร็จภายใน</w:t>
      </w:r>
      <w:r w:rsidRPr="00F35874">
        <w:rPr>
          <w:rFonts w:ascii="TH SarabunIT๙" w:hAnsi="TH SarabunIT๙" w:cs="TH SarabunIT๙"/>
          <w:sz w:val="32"/>
          <w:szCs w:val="32"/>
        </w:rPr>
        <w:t xml:space="preserve"> 30 </w:t>
      </w:r>
      <w:r w:rsidRPr="00F35874">
        <w:rPr>
          <w:rFonts w:ascii="TH SarabunIT๙" w:hAnsi="TH SarabunIT๙" w:cs="TH SarabunIT๙"/>
          <w:sz w:val="32"/>
          <w:szCs w:val="32"/>
          <w:cs/>
        </w:rPr>
        <w:t>วัน นับแต่มีการจัดตั้งงบประมาณเพิ่มเติมหรือได้รับแจ้งแผนงาน</w:t>
      </w:r>
      <w:r w:rsidRPr="00F35874">
        <w:rPr>
          <w:rFonts w:ascii="TH SarabunIT๙" w:hAnsi="TH SarabunIT๙" w:cs="TH SarabunIT๙"/>
          <w:sz w:val="32"/>
          <w:szCs w:val="32"/>
        </w:rPr>
        <w:t>/</w:t>
      </w:r>
      <w:r w:rsidRPr="00F35874">
        <w:rPr>
          <w:rFonts w:ascii="TH SarabunIT๙" w:hAnsi="TH SarabunIT๙" w:cs="TH SarabunIT๙"/>
          <w:sz w:val="32"/>
          <w:szCs w:val="32"/>
          <w:cs/>
        </w:rPr>
        <w:t>โครงการเพิ่มเติมจากหน่วยงานราชการส่วนกลาง ส่วนภูมิภาค รัฐวิสาหกิจหรือหน่วยงานอื่นๆ</w:t>
      </w:r>
      <w:r w:rsidRPr="00F35874">
        <w:rPr>
          <w:rFonts w:ascii="TH SarabunIT๙" w:hAnsi="TH SarabunIT๙" w:cs="TH SarabunIT๙"/>
          <w:sz w:val="32"/>
          <w:szCs w:val="32"/>
        </w:rPr>
        <w:t xml:space="preserve"> (</w:t>
      </w:r>
      <w:r w:rsidRPr="00F35874">
        <w:rPr>
          <w:rFonts w:ascii="TH SarabunIT๙" w:hAnsi="TH SarabunIT๙" w:cs="TH SarabunIT๙"/>
          <w:sz w:val="32"/>
          <w:szCs w:val="32"/>
          <w:cs/>
        </w:rPr>
        <w:t xml:space="preserve">โดยให้จัดทำเป็นแผนการดำเนินงานเพิ่มเติม ฉบับที่ </w:t>
      </w:r>
      <w:r w:rsidRPr="00F35874">
        <w:rPr>
          <w:rFonts w:ascii="TH SarabunIT๙" w:hAnsi="TH SarabunIT๙" w:cs="TH SarabunIT๙"/>
          <w:sz w:val="32"/>
          <w:szCs w:val="32"/>
        </w:rPr>
        <w:t>1,2,3,4,......)</w:t>
      </w:r>
    </w:p>
    <w:p w:rsidR="0027605F" w:rsidRDefault="0027605F" w:rsidP="00E66152">
      <w:pPr>
        <w:pStyle w:val="a3"/>
        <w:tabs>
          <w:tab w:val="left" w:pos="1134"/>
          <w:tab w:val="left" w:pos="1560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35874">
        <w:rPr>
          <w:rFonts w:ascii="TH SarabunIT๙" w:hAnsi="TH SarabunIT๙" w:cs="TH SarabunIT๙"/>
          <w:sz w:val="32"/>
          <w:szCs w:val="32"/>
          <w:cs/>
        </w:rPr>
        <w:tab/>
        <w:t>ร่างแผนการดำเนินงานให้พิจารณาจัดหมวดหมู่ให้สอดคล้องกับยุทธศาสตร์และ</w:t>
      </w:r>
      <w:r w:rsidR="006A179D">
        <w:rPr>
          <w:rFonts w:ascii="TH SarabunIT๙" w:hAnsi="TH SarabunIT๙" w:cs="TH SarabunIT๙" w:hint="cs"/>
          <w:sz w:val="32"/>
          <w:szCs w:val="32"/>
          <w:cs/>
        </w:rPr>
        <w:t>แผนงาน</w:t>
      </w:r>
      <w:r w:rsidRPr="00F35874">
        <w:rPr>
          <w:rFonts w:ascii="TH SarabunIT๙" w:hAnsi="TH SarabunIT๙" w:cs="TH SarabunIT๙"/>
          <w:sz w:val="32"/>
          <w:szCs w:val="32"/>
          <w:cs/>
        </w:rPr>
        <w:t>ขององค์กรปกครองส่วนท้องถิ่น ที่กำหนดไว้ในยุทธศาสตร์การพัฒนาขององค์กรปกครองส่วนท้</w:t>
      </w:r>
      <w:r w:rsidR="006A179D">
        <w:rPr>
          <w:rFonts w:ascii="TH SarabunIT๙" w:hAnsi="TH SarabunIT๙" w:cs="TH SarabunIT๙"/>
          <w:sz w:val="32"/>
          <w:szCs w:val="32"/>
          <w:cs/>
        </w:rPr>
        <w:t>องถิ่น และสอดคล้องกับแผนพัฒนา</w:t>
      </w:r>
      <w:r w:rsidR="008F6B7C"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 w:rsidR="006A179D">
        <w:rPr>
          <w:rFonts w:ascii="TH SarabunIT๙" w:hAnsi="TH SarabunIT๙" w:cs="TH SarabunIT๙"/>
          <w:sz w:val="32"/>
          <w:szCs w:val="32"/>
          <w:cs/>
        </w:rPr>
        <w:t>สี่</w:t>
      </w:r>
      <w:r w:rsidRPr="00F35874">
        <w:rPr>
          <w:rFonts w:ascii="TH SarabunIT๙" w:hAnsi="TH SarabunIT๙" w:cs="TH SarabunIT๙"/>
          <w:sz w:val="32"/>
          <w:szCs w:val="32"/>
          <w:cs/>
        </w:rPr>
        <w:t>ปี โดยมีเค้าโครงแผนการดำเนินงาน</w:t>
      </w:r>
      <w:r w:rsidRPr="00F35874">
        <w:rPr>
          <w:rFonts w:ascii="TH SarabunIT๙" w:hAnsi="TH SarabunIT๙" w:cs="TH SarabunIT๙"/>
          <w:sz w:val="32"/>
          <w:szCs w:val="32"/>
        </w:rPr>
        <w:t xml:space="preserve"> 2 </w:t>
      </w:r>
      <w:r w:rsidRPr="00F35874">
        <w:rPr>
          <w:rFonts w:ascii="TH SarabunIT๙" w:hAnsi="TH SarabunIT๙" w:cs="TH SarabunIT๙"/>
          <w:sz w:val="32"/>
          <w:szCs w:val="32"/>
          <w:cs/>
        </w:rPr>
        <w:t>ส่วน คือ</w:t>
      </w:r>
    </w:p>
    <w:p w:rsidR="008F6B7C" w:rsidRPr="00A36632" w:rsidRDefault="008F6B7C" w:rsidP="008F6B7C">
      <w:pPr>
        <w:pStyle w:val="a3"/>
        <w:numPr>
          <w:ilvl w:val="0"/>
          <w:numId w:val="6"/>
        </w:numPr>
        <w:tabs>
          <w:tab w:val="left" w:pos="1134"/>
          <w:tab w:val="left" w:pos="156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A36632">
        <w:rPr>
          <w:rFonts w:ascii="TH SarabunIT๙" w:hAnsi="TH SarabunIT๙" w:cs="TH SarabunIT๙" w:hint="cs"/>
          <w:sz w:val="32"/>
          <w:szCs w:val="32"/>
          <w:cs/>
        </w:rPr>
        <w:t>ส่วนที่ 1 บทนำ</w:t>
      </w:r>
    </w:p>
    <w:p w:rsidR="008F6B7C" w:rsidRPr="00A36632" w:rsidRDefault="008F6B7C" w:rsidP="008F6B7C">
      <w:pPr>
        <w:pStyle w:val="a3"/>
        <w:numPr>
          <w:ilvl w:val="0"/>
          <w:numId w:val="6"/>
        </w:numPr>
        <w:tabs>
          <w:tab w:val="left" w:pos="1134"/>
          <w:tab w:val="left" w:pos="156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A36632">
        <w:rPr>
          <w:rFonts w:ascii="TH SarabunIT๙" w:hAnsi="TH SarabunIT๙" w:cs="TH SarabunIT๙" w:hint="cs"/>
          <w:sz w:val="32"/>
          <w:szCs w:val="32"/>
          <w:cs/>
        </w:rPr>
        <w:t>ส่วนที่ 2 บัญชีโครงการ/กิจกรรม</w:t>
      </w:r>
    </w:p>
    <w:p w:rsidR="0027605F" w:rsidRPr="00F35874" w:rsidRDefault="0027605F" w:rsidP="00E66152">
      <w:pPr>
        <w:pStyle w:val="a3"/>
        <w:tabs>
          <w:tab w:val="left" w:pos="1134"/>
          <w:tab w:val="left" w:pos="1560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27605F" w:rsidRPr="00F35874" w:rsidRDefault="0027605F" w:rsidP="00E66152">
      <w:pPr>
        <w:pStyle w:val="a3"/>
        <w:tabs>
          <w:tab w:val="left" w:pos="1134"/>
          <w:tab w:val="left" w:pos="1560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F35874">
        <w:rPr>
          <w:rFonts w:ascii="TH SarabunIT๙" w:hAnsi="TH SarabunIT๙" w:cs="TH SarabunIT๙"/>
          <w:b/>
          <w:bCs/>
          <w:sz w:val="32"/>
          <w:szCs w:val="32"/>
        </w:rPr>
        <w:t xml:space="preserve">1.4 </w:t>
      </w:r>
      <w:r w:rsidRPr="00F35874">
        <w:rPr>
          <w:rFonts w:ascii="TH SarabunIT๙" w:hAnsi="TH SarabunIT๙" w:cs="TH SarabunIT๙"/>
          <w:b/>
          <w:bCs/>
          <w:sz w:val="32"/>
          <w:szCs w:val="32"/>
          <w:cs/>
        </w:rPr>
        <w:t>ประโยชน์ของแผนการดำเนินงาน</w:t>
      </w:r>
    </w:p>
    <w:p w:rsidR="00E66152" w:rsidRPr="00A36632" w:rsidRDefault="00912AE9" w:rsidP="00E66152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1. </w:t>
      </w:r>
      <w:r w:rsidRPr="00A36632">
        <w:rPr>
          <w:rFonts w:ascii="TH SarabunIT๙" w:hAnsi="TH SarabunIT๙" w:cs="TH SarabunIT๙" w:hint="cs"/>
          <w:sz w:val="32"/>
          <w:szCs w:val="32"/>
          <w:cs/>
        </w:rPr>
        <w:t>เพื่อเป็นเครื่องมือในการบริหารงานของผู้บริหารท้องถิ่น</w:t>
      </w:r>
    </w:p>
    <w:p w:rsidR="00912AE9" w:rsidRPr="00A36632" w:rsidRDefault="00912AE9" w:rsidP="00E66152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36632">
        <w:rPr>
          <w:rFonts w:ascii="TH SarabunIT๙" w:hAnsi="TH SarabunIT๙" w:cs="TH SarabunIT๙" w:hint="cs"/>
          <w:sz w:val="32"/>
          <w:szCs w:val="32"/>
          <w:cs/>
        </w:rPr>
        <w:tab/>
        <w:t>2. เพื่อควบคุมการดำเนินงานให้มีความเหมาะสมและมีประสิทธิภาพ</w:t>
      </w:r>
    </w:p>
    <w:p w:rsidR="00912AE9" w:rsidRPr="00A36632" w:rsidRDefault="00912AE9" w:rsidP="00E66152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36632">
        <w:rPr>
          <w:rFonts w:ascii="TH SarabunIT๙" w:hAnsi="TH SarabunIT๙" w:cs="TH SarabunIT๙" w:hint="cs"/>
          <w:sz w:val="32"/>
          <w:szCs w:val="32"/>
          <w:cs/>
        </w:rPr>
        <w:tab/>
        <w:t>3. แสดงเป้าหมาย รายละเอียดกิจกรรม งบประมาณ ระยะเวลาที่ชัดเจนในการดำเนินงานจริง</w:t>
      </w:r>
    </w:p>
    <w:p w:rsidR="00912AE9" w:rsidRPr="00A36632" w:rsidRDefault="00912AE9" w:rsidP="00E66152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36632">
        <w:rPr>
          <w:rFonts w:ascii="TH SarabunIT๙" w:hAnsi="TH SarabunIT๙" w:cs="TH SarabunIT๙" w:hint="cs"/>
          <w:sz w:val="32"/>
          <w:szCs w:val="32"/>
          <w:cs/>
        </w:rPr>
        <w:tab/>
        <w:t>4. เป็นการรวบรวมข้อมูลจากหน่วยงานที่จะเข้ามาดำเนินการในพื้นที่องค์กรปกครองส่วนท้องถิ่น</w:t>
      </w:r>
    </w:p>
    <w:p w:rsidR="00912AE9" w:rsidRPr="00A36632" w:rsidRDefault="00912AE9" w:rsidP="00912AE9">
      <w:pPr>
        <w:ind w:left="993" w:hanging="273"/>
        <w:jc w:val="thaiDistribute"/>
        <w:rPr>
          <w:rFonts w:ascii="TH SarabunIT๙" w:hAnsi="TH SarabunIT๙" w:cs="TH SarabunIT๙"/>
          <w:sz w:val="32"/>
          <w:szCs w:val="32"/>
        </w:rPr>
      </w:pPr>
      <w:r w:rsidRPr="00A36632">
        <w:rPr>
          <w:rFonts w:ascii="TH SarabunIT๙" w:hAnsi="TH SarabunIT๙" w:cs="TH SarabunIT๙" w:hint="cs"/>
          <w:sz w:val="32"/>
          <w:szCs w:val="32"/>
          <w:cs/>
        </w:rPr>
        <w:t>5. เป็นเครื่องมือในการติดตามการดำเนินงานและการประเมินผลการพัฒนาองค์การบริหารส่วน    ตำบลพะโต๊ะ</w:t>
      </w:r>
    </w:p>
    <w:p w:rsidR="00E66152" w:rsidRPr="00A36632" w:rsidRDefault="00E66152" w:rsidP="00E66152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E66152" w:rsidRDefault="00E66152" w:rsidP="00E66152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E66152" w:rsidRDefault="00E66152" w:rsidP="00E66152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E66152" w:rsidRDefault="00E66152" w:rsidP="00E66152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E66152" w:rsidRDefault="00E66152" w:rsidP="00E66152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E66152" w:rsidRDefault="00E66152" w:rsidP="00E66152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4937E3" w:rsidRDefault="004937E3" w:rsidP="00E66152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E66152" w:rsidRDefault="00E66152" w:rsidP="00E66152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E66152" w:rsidRDefault="00E66152" w:rsidP="00E66152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FB42F0" w:rsidRPr="00912AE9" w:rsidRDefault="00FB42F0" w:rsidP="007211D9">
      <w:pPr>
        <w:tabs>
          <w:tab w:val="left" w:pos="1080"/>
        </w:tabs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912AE9">
        <w:rPr>
          <w:rFonts w:ascii="TH SarabunIT๙" w:hAnsi="TH SarabunIT๙" w:cs="TH SarabunIT๙"/>
          <w:b/>
          <w:bCs/>
          <w:sz w:val="40"/>
          <w:szCs w:val="40"/>
          <w:cs/>
        </w:rPr>
        <w:lastRenderedPageBreak/>
        <w:t xml:space="preserve">ส่วนที่ </w:t>
      </w:r>
      <w:r w:rsidRPr="00912AE9">
        <w:rPr>
          <w:rFonts w:ascii="TH SarabunIT๙" w:hAnsi="TH SarabunIT๙" w:cs="TH SarabunIT๙"/>
          <w:b/>
          <w:bCs/>
          <w:sz w:val="40"/>
          <w:szCs w:val="40"/>
        </w:rPr>
        <w:t>2</w:t>
      </w:r>
      <w:r w:rsidRPr="00912AE9">
        <w:rPr>
          <w:rFonts w:ascii="TH SarabunIT๙" w:hAnsi="TH SarabunIT๙" w:cs="TH SarabunIT๙"/>
          <w:b/>
          <w:bCs/>
          <w:sz w:val="40"/>
          <w:szCs w:val="40"/>
        </w:rPr>
        <w:tab/>
      </w:r>
      <w:r w:rsidRPr="00912AE9">
        <w:rPr>
          <w:rFonts w:ascii="TH SarabunIT๙" w:hAnsi="TH SarabunIT๙" w:cs="TH SarabunIT๙"/>
          <w:b/>
          <w:bCs/>
          <w:sz w:val="40"/>
          <w:szCs w:val="40"/>
          <w:cs/>
        </w:rPr>
        <w:t>บัญชีโครงการ/กิจกรรม</w:t>
      </w:r>
    </w:p>
    <w:p w:rsidR="007211D9" w:rsidRPr="00E66152" w:rsidRDefault="007211D9" w:rsidP="007211D9">
      <w:pPr>
        <w:tabs>
          <w:tab w:val="left" w:pos="1080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B42F0" w:rsidRPr="00E66152" w:rsidRDefault="00FB42F0" w:rsidP="00E66152">
      <w:pPr>
        <w:tabs>
          <w:tab w:val="left" w:pos="1080"/>
        </w:tabs>
        <w:ind w:firstLine="1080"/>
        <w:jc w:val="thaiDistribute"/>
        <w:rPr>
          <w:rFonts w:ascii="TH SarabunIT๙" w:hAnsi="TH SarabunIT๙" w:cs="TH SarabunIT๙"/>
          <w:sz w:val="32"/>
          <w:szCs w:val="32"/>
        </w:rPr>
      </w:pPr>
      <w:r w:rsidRPr="00E66152">
        <w:rPr>
          <w:rFonts w:ascii="TH SarabunIT๙" w:hAnsi="TH SarabunIT๙" w:cs="TH SarabunIT๙"/>
          <w:sz w:val="32"/>
          <w:szCs w:val="32"/>
        </w:rPr>
        <w:tab/>
      </w:r>
      <w:r w:rsidRPr="00E66152">
        <w:rPr>
          <w:rFonts w:ascii="TH SarabunIT๙" w:hAnsi="TH SarabunIT๙" w:cs="TH SarabunIT๙"/>
          <w:sz w:val="32"/>
          <w:szCs w:val="32"/>
          <w:cs/>
        </w:rPr>
        <w:t>องค์ประกอบ ประกอบด้วยบัญชีสรุปจำนวนโครงการและงบประมาณ และบัญชีโครงการ/กิจกรรม/งบประมาณโดยนำเสนอ ดังนี้</w:t>
      </w:r>
    </w:p>
    <w:p w:rsidR="00FB42F0" w:rsidRPr="00912AE9" w:rsidRDefault="00FB42F0" w:rsidP="00912AE9">
      <w:pPr>
        <w:tabs>
          <w:tab w:val="left" w:pos="1080"/>
        </w:tabs>
        <w:spacing w:before="240"/>
        <w:ind w:firstLine="108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12AE9">
        <w:rPr>
          <w:rFonts w:ascii="TH SarabunIT๙" w:hAnsi="TH SarabunIT๙" w:cs="TH SarabunIT๙"/>
          <w:b/>
          <w:bCs/>
          <w:sz w:val="32"/>
          <w:szCs w:val="32"/>
        </w:rPr>
        <w:tab/>
        <w:t>2.1</w:t>
      </w:r>
      <w:r w:rsidRPr="00912AE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บัญชีสรุปจำนวนโครงการและงบประมาณ (แบบ ผด. </w:t>
      </w:r>
      <w:r w:rsidRPr="00912AE9">
        <w:rPr>
          <w:rFonts w:ascii="TH SarabunIT๙" w:hAnsi="TH SarabunIT๙" w:cs="TH SarabunIT๙"/>
          <w:b/>
          <w:bCs/>
          <w:sz w:val="32"/>
          <w:szCs w:val="32"/>
        </w:rPr>
        <w:t>01)</w:t>
      </w:r>
    </w:p>
    <w:p w:rsidR="00FB42F0" w:rsidRPr="00E66152" w:rsidRDefault="00FB42F0" w:rsidP="00E66152">
      <w:pPr>
        <w:tabs>
          <w:tab w:val="left" w:pos="1080"/>
        </w:tabs>
        <w:ind w:firstLine="1080"/>
        <w:jc w:val="thaiDistribute"/>
        <w:rPr>
          <w:rFonts w:ascii="TH SarabunIT๙" w:hAnsi="TH SarabunIT๙" w:cs="TH SarabunIT๙"/>
          <w:sz w:val="32"/>
          <w:szCs w:val="32"/>
        </w:rPr>
      </w:pPr>
      <w:r w:rsidRPr="00E66152">
        <w:rPr>
          <w:rFonts w:ascii="TH SarabunIT๙" w:hAnsi="TH SarabunIT๙" w:cs="TH SarabunIT๙"/>
          <w:sz w:val="32"/>
          <w:szCs w:val="32"/>
        </w:rPr>
        <w:tab/>
      </w:r>
      <w:r w:rsidRPr="00E66152">
        <w:rPr>
          <w:rFonts w:ascii="TH SarabunIT๙" w:hAnsi="TH SarabunIT๙" w:cs="TH SarabunIT๙"/>
          <w:sz w:val="32"/>
          <w:szCs w:val="32"/>
        </w:rPr>
        <w:tab/>
      </w:r>
      <w:r w:rsidRPr="00E66152">
        <w:rPr>
          <w:rFonts w:ascii="TH SarabunIT๙" w:hAnsi="TH SarabunIT๙" w:cs="TH SarabunIT๙"/>
          <w:sz w:val="32"/>
          <w:szCs w:val="32"/>
          <w:cs/>
        </w:rPr>
        <w:t>แบบ ผด.</w:t>
      </w:r>
      <w:r w:rsidRPr="00E66152">
        <w:rPr>
          <w:rFonts w:ascii="TH SarabunIT๙" w:hAnsi="TH SarabunIT๙" w:cs="TH SarabunIT๙"/>
          <w:sz w:val="32"/>
          <w:szCs w:val="32"/>
        </w:rPr>
        <w:t>01</w:t>
      </w:r>
      <w:r w:rsidRPr="00E66152">
        <w:rPr>
          <w:rFonts w:ascii="TH SarabunIT๙" w:hAnsi="TH SarabunIT๙" w:cs="TH SarabunIT๙"/>
          <w:sz w:val="32"/>
          <w:szCs w:val="32"/>
          <w:cs/>
        </w:rPr>
        <w:t xml:space="preserve"> เป็นแบบบัญชีสรุปจำนวนโครงการและงบประมาณ แผนการดำเนินงาน ประจำปีงบประมาณ พ.ศ.</w:t>
      </w:r>
      <w:r w:rsidR="0026078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66152">
        <w:rPr>
          <w:rFonts w:ascii="TH SarabunIT๙" w:hAnsi="TH SarabunIT๙" w:cs="TH SarabunIT๙"/>
          <w:sz w:val="32"/>
          <w:szCs w:val="32"/>
        </w:rPr>
        <w:t>256</w:t>
      </w:r>
      <w:r w:rsidR="00912AE9">
        <w:rPr>
          <w:rFonts w:ascii="TH SarabunIT๙" w:hAnsi="TH SarabunIT๙" w:cs="TH SarabunIT๙"/>
          <w:sz w:val="32"/>
          <w:szCs w:val="32"/>
        </w:rPr>
        <w:t>2</w:t>
      </w:r>
      <w:r w:rsidR="00E66152">
        <w:rPr>
          <w:rFonts w:ascii="TH SarabunIT๙" w:hAnsi="TH SarabunIT๙" w:cs="TH SarabunIT๙"/>
          <w:sz w:val="32"/>
          <w:szCs w:val="32"/>
        </w:rPr>
        <w:t xml:space="preserve"> </w:t>
      </w:r>
      <w:r w:rsidR="00331589">
        <w:rPr>
          <w:rFonts w:ascii="TH SarabunIT๙" w:hAnsi="TH SarabunIT๙" w:cs="TH SarabunIT๙" w:hint="cs"/>
          <w:sz w:val="32"/>
          <w:szCs w:val="32"/>
          <w:cs/>
        </w:rPr>
        <w:t xml:space="preserve">เพิ่มเติม ฉบับที่ 1 </w:t>
      </w:r>
      <w:r w:rsidRPr="00E66152">
        <w:rPr>
          <w:rFonts w:ascii="TH SarabunIT๙" w:hAnsi="TH SarabunIT๙" w:cs="TH SarabunIT๙"/>
          <w:sz w:val="32"/>
          <w:szCs w:val="32"/>
          <w:cs/>
        </w:rPr>
        <w:t>ประกอบด้วย ยุทธศาสตร์/</w:t>
      </w:r>
      <w:r w:rsidR="00E66152">
        <w:rPr>
          <w:rFonts w:ascii="TH SarabunIT๙" w:hAnsi="TH SarabunIT๙" w:cs="TH SarabunIT๙" w:hint="cs"/>
          <w:sz w:val="32"/>
          <w:szCs w:val="32"/>
          <w:cs/>
        </w:rPr>
        <w:t>แผนงาน</w:t>
      </w:r>
      <w:r w:rsidRPr="00E66152">
        <w:rPr>
          <w:rFonts w:ascii="TH SarabunIT๙" w:hAnsi="TH SarabunIT๙" w:cs="TH SarabunIT๙"/>
          <w:sz w:val="32"/>
          <w:szCs w:val="32"/>
          <w:cs/>
        </w:rPr>
        <w:t xml:space="preserve"> จำนวนโครงการที่ดำเนินการ คิดเป็นร้อยละของโครงการทั้งหมด จำนวนงบประมาณ คิดเป็นร้อยละของงบประมาณทั้งหมด หน่วยงานรับผิดชอบ</w:t>
      </w:r>
    </w:p>
    <w:p w:rsidR="00FB42F0" w:rsidRPr="00E66152" w:rsidRDefault="00FB42F0" w:rsidP="00E66152">
      <w:pPr>
        <w:tabs>
          <w:tab w:val="left" w:pos="1080"/>
        </w:tabs>
        <w:ind w:firstLine="1080"/>
        <w:jc w:val="thaiDistribute"/>
        <w:rPr>
          <w:rFonts w:ascii="TH SarabunIT๙" w:hAnsi="TH SarabunIT๙" w:cs="TH SarabunIT๙"/>
          <w:sz w:val="32"/>
          <w:szCs w:val="32"/>
        </w:rPr>
      </w:pPr>
      <w:r w:rsidRPr="00E66152">
        <w:rPr>
          <w:rFonts w:ascii="TH SarabunIT๙" w:hAnsi="TH SarabunIT๙" w:cs="TH SarabunIT๙"/>
          <w:sz w:val="32"/>
          <w:szCs w:val="32"/>
        </w:rPr>
        <w:tab/>
      </w:r>
      <w:r w:rsidRPr="00E66152">
        <w:rPr>
          <w:rFonts w:ascii="TH SarabunIT๙" w:hAnsi="TH SarabunIT๙" w:cs="TH SarabunIT๙"/>
          <w:sz w:val="32"/>
          <w:szCs w:val="32"/>
        </w:rPr>
        <w:tab/>
      </w:r>
      <w:r w:rsidRPr="00E66152">
        <w:rPr>
          <w:rFonts w:ascii="TH SarabunIT๙" w:hAnsi="TH SarabunIT๙" w:cs="TH SarabunIT๙"/>
          <w:sz w:val="32"/>
          <w:szCs w:val="32"/>
          <w:cs/>
        </w:rPr>
        <w:t>การจัดทำแผนการดำเนินงานตามแบบ ผด.</w:t>
      </w:r>
      <w:r w:rsidRPr="00E66152">
        <w:rPr>
          <w:rFonts w:ascii="TH SarabunIT๙" w:hAnsi="TH SarabunIT๙" w:cs="TH SarabunIT๙"/>
          <w:sz w:val="32"/>
          <w:szCs w:val="32"/>
        </w:rPr>
        <w:t>01</w:t>
      </w:r>
      <w:r w:rsidRPr="00E66152">
        <w:rPr>
          <w:rFonts w:ascii="TH SarabunIT๙" w:hAnsi="TH SarabunIT๙" w:cs="TH SarabunIT๙"/>
          <w:sz w:val="32"/>
          <w:szCs w:val="32"/>
          <w:cs/>
        </w:rPr>
        <w:t xml:space="preserve"> นี้</w:t>
      </w:r>
      <w:r w:rsidR="007211D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66152">
        <w:rPr>
          <w:rFonts w:ascii="TH SarabunIT๙" w:hAnsi="TH SarabunIT๙" w:cs="TH SarabunIT๙"/>
          <w:sz w:val="32"/>
          <w:szCs w:val="32"/>
          <w:cs/>
        </w:rPr>
        <w:t xml:space="preserve">จะต้องลงรายการยุทธศาสตร์ </w:t>
      </w:r>
      <w:r w:rsidR="00E66152">
        <w:rPr>
          <w:rFonts w:ascii="TH SarabunIT๙" w:hAnsi="TH SarabunIT๙" w:cs="TH SarabunIT๙" w:hint="cs"/>
          <w:sz w:val="32"/>
          <w:szCs w:val="32"/>
          <w:cs/>
        </w:rPr>
        <w:t xml:space="preserve"> แผนงาน</w:t>
      </w:r>
      <w:r w:rsidRPr="00E66152">
        <w:rPr>
          <w:rFonts w:ascii="TH SarabunIT๙" w:hAnsi="TH SarabunIT๙" w:cs="TH SarabunIT๙"/>
          <w:sz w:val="32"/>
          <w:szCs w:val="32"/>
          <w:cs/>
        </w:rPr>
        <w:t xml:space="preserve"> ให้ครบถ้วนสมบูรณ์ ลงรายการของจำนวนโครงการที่ดำเนินการ การคิดเป็นร้อยละของโครงการทั้งหมด จำนวนงบประมาณ และการคิดเป็นร้อยละของงบประมาณทั้งหมด และต้องระบุหน่วยงานรับผิดชอบและเมื่อลงแต่ละยุทธศาสตร์และ</w:t>
      </w:r>
      <w:r w:rsidR="00E66152">
        <w:rPr>
          <w:rFonts w:ascii="TH SarabunIT๙" w:hAnsi="TH SarabunIT๙" w:cs="TH SarabunIT๙" w:hint="cs"/>
          <w:sz w:val="32"/>
          <w:szCs w:val="32"/>
          <w:cs/>
        </w:rPr>
        <w:t>แผนงาน</w:t>
      </w:r>
      <w:r w:rsidRPr="00E66152">
        <w:rPr>
          <w:rFonts w:ascii="TH SarabunIT๙" w:hAnsi="TH SarabunIT๙" w:cs="TH SarabunIT๙"/>
          <w:sz w:val="32"/>
          <w:szCs w:val="32"/>
          <w:cs/>
        </w:rPr>
        <w:t xml:space="preserve">แล้ว จะต้องรวมผลทุกครั้ง และจะต้องรวมผลในภาพรวมทั้งหมดด้วย </w:t>
      </w:r>
    </w:p>
    <w:p w:rsidR="00FB42F0" w:rsidRPr="00E66152" w:rsidRDefault="00FB42F0" w:rsidP="00E66152">
      <w:pPr>
        <w:tabs>
          <w:tab w:val="left" w:pos="1080"/>
        </w:tabs>
        <w:ind w:firstLine="1080"/>
        <w:jc w:val="thaiDistribute"/>
        <w:rPr>
          <w:rFonts w:ascii="TH SarabunIT๙" w:hAnsi="TH SarabunIT๙" w:cs="TH SarabunIT๙"/>
          <w:sz w:val="32"/>
          <w:szCs w:val="32"/>
        </w:rPr>
      </w:pPr>
      <w:r w:rsidRPr="00E66152">
        <w:rPr>
          <w:rFonts w:ascii="TH SarabunIT๙" w:hAnsi="TH SarabunIT๙" w:cs="TH SarabunIT๙"/>
          <w:sz w:val="32"/>
          <w:szCs w:val="32"/>
        </w:rPr>
        <w:tab/>
      </w:r>
      <w:r w:rsidRPr="00E66152">
        <w:rPr>
          <w:rFonts w:ascii="TH SarabunIT๙" w:hAnsi="TH SarabunIT๙" w:cs="TH SarabunIT๙"/>
          <w:sz w:val="32"/>
          <w:szCs w:val="32"/>
        </w:rPr>
        <w:tab/>
      </w:r>
      <w:r w:rsidRPr="00E66152">
        <w:rPr>
          <w:rFonts w:ascii="TH SarabunIT๙" w:hAnsi="TH SarabunIT๙" w:cs="TH SarabunIT๙"/>
          <w:sz w:val="32"/>
          <w:szCs w:val="32"/>
          <w:cs/>
        </w:rPr>
        <w:t>การลงยุทธศาสตร์และ</w:t>
      </w:r>
      <w:r w:rsidR="00E66152">
        <w:rPr>
          <w:rFonts w:ascii="TH SarabunIT๙" w:hAnsi="TH SarabunIT๙" w:cs="TH SarabunIT๙" w:hint="cs"/>
          <w:sz w:val="32"/>
          <w:szCs w:val="32"/>
          <w:cs/>
        </w:rPr>
        <w:t>แผนงาน</w:t>
      </w:r>
      <w:r w:rsidRPr="00E66152">
        <w:rPr>
          <w:rFonts w:ascii="TH SarabunIT๙" w:hAnsi="TH SarabunIT๙" w:cs="TH SarabunIT๙"/>
          <w:sz w:val="32"/>
          <w:szCs w:val="32"/>
          <w:cs/>
        </w:rPr>
        <w:t>โดยภาพรวมทั้งหมด ผลของการคิดเป็นร้อยละของโครงการทั้งหมด และการคิดเป็นร้อยละของงบประมาณทั้งหมด จะต้องเป็นร้อยละร้อยเสมอ (</w:t>
      </w:r>
      <w:r w:rsidRPr="00E66152">
        <w:rPr>
          <w:rFonts w:ascii="TH SarabunIT๙" w:hAnsi="TH SarabunIT๙" w:cs="TH SarabunIT๙"/>
          <w:sz w:val="32"/>
          <w:szCs w:val="32"/>
        </w:rPr>
        <w:t>100)</w:t>
      </w:r>
    </w:p>
    <w:p w:rsidR="00FB42F0" w:rsidRPr="00912AE9" w:rsidRDefault="00FB42F0" w:rsidP="00912AE9">
      <w:pPr>
        <w:tabs>
          <w:tab w:val="left" w:pos="1080"/>
        </w:tabs>
        <w:spacing w:before="240"/>
        <w:ind w:firstLine="108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12AE9">
        <w:rPr>
          <w:rFonts w:ascii="TH SarabunIT๙" w:hAnsi="TH SarabunIT๙" w:cs="TH SarabunIT๙"/>
          <w:b/>
          <w:bCs/>
          <w:sz w:val="32"/>
          <w:szCs w:val="32"/>
        </w:rPr>
        <w:tab/>
      </w:r>
      <w:proofErr w:type="gramStart"/>
      <w:r w:rsidRPr="00912AE9">
        <w:rPr>
          <w:rFonts w:ascii="TH SarabunIT๙" w:hAnsi="TH SarabunIT๙" w:cs="TH SarabunIT๙"/>
          <w:b/>
          <w:bCs/>
          <w:sz w:val="32"/>
          <w:szCs w:val="32"/>
        </w:rPr>
        <w:t>2.2</w:t>
      </w:r>
      <w:r w:rsidRPr="00912AE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บัญชีโครงการ/กิจกรรม/งบประมาณ (แบบ ผด. </w:t>
      </w:r>
      <w:r w:rsidRPr="00912AE9">
        <w:rPr>
          <w:rFonts w:ascii="TH SarabunIT๙" w:hAnsi="TH SarabunIT๙" w:cs="TH SarabunIT๙"/>
          <w:b/>
          <w:bCs/>
          <w:sz w:val="32"/>
          <w:szCs w:val="32"/>
        </w:rPr>
        <w:t>02)</w:t>
      </w:r>
      <w:proofErr w:type="gramEnd"/>
    </w:p>
    <w:p w:rsidR="00F7331E" w:rsidRDefault="00FB42F0" w:rsidP="00E66152">
      <w:pPr>
        <w:tabs>
          <w:tab w:val="left" w:pos="1080"/>
          <w:tab w:val="left" w:pos="1418"/>
        </w:tabs>
        <w:ind w:firstLine="1080"/>
        <w:jc w:val="thaiDistribute"/>
        <w:rPr>
          <w:rFonts w:ascii="TH SarabunIT๙" w:hAnsi="TH SarabunIT๙" w:cs="TH SarabunIT๙"/>
          <w:sz w:val="32"/>
          <w:szCs w:val="32"/>
        </w:rPr>
      </w:pPr>
      <w:r w:rsidRPr="00E66152">
        <w:rPr>
          <w:rFonts w:ascii="TH SarabunIT๙" w:hAnsi="TH SarabunIT๙" w:cs="TH SarabunIT๙"/>
          <w:sz w:val="32"/>
          <w:szCs w:val="32"/>
        </w:rPr>
        <w:tab/>
      </w:r>
      <w:r w:rsidRPr="00E66152">
        <w:rPr>
          <w:rFonts w:ascii="TH SarabunIT๙" w:hAnsi="TH SarabunIT๙" w:cs="TH SarabunIT๙"/>
          <w:sz w:val="32"/>
          <w:szCs w:val="32"/>
        </w:rPr>
        <w:tab/>
      </w:r>
      <w:r w:rsidRPr="00E66152">
        <w:rPr>
          <w:rFonts w:ascii="TH SarabunIT๙" w:hAnsi="TH SarabunIT๙" w:cs="TH SarabunIT๙"/>
          <w:sz w:val="32"/>
          <w:szCs w:val="32"/>
        </w:rPr>
        <w:tab/>
      </w:r>
      <w:r w:rsidRPr="00E66152">
        <w:rPr>
          <w:rFonts w:ascii="TH SarabunIT๙" w:hAnsi="TH SarabunIT๙" w:cs="TH SarabunIT๙"/>
          <w:sz w:val="32"/>
          <w:szCs w:val="32"/>
          <w:cs/>
        </w:rPr>
        <w:t>แบบ ผด.</w:t>
      </w:r>
      <w:r w:rsidRPr="00E66152">
        <w:rPr>
          <w:rFonts w:ascii="TH SarabunIT๙" w:hAnsi="TH SarabunIT๙" w:cs="TH SarabunIT๙"/>
          <w:sz w:val="32"/>
          <w:szCs w:val="32"/>
        </w:rPr>
        <w:t>02</w:t>
      </w:r>
      <w:r w:rsidRPr="00E66152">
        <w:rPr>
          <w:rFonts w:ascii="TH SarabunIT๙" w:hAnsi="TH SarabunIT๙" w:cs="TH SarabunIT๙"/>
          <w:sz w:val="32"/>
          <w:szCs w:val="32"/>
          <w:cs/>
        </w:rPr>
        <w:t xml:space="preserve"> เป็นแบบบัญชีโครงการ/งบประมาณ แผนการดำเนินงาน ประจำปีงบประมาณ พ.ศ.</w:t>
      </w:r>
      <w:r w:rsidR="00912AE9">
        <w:rPr>
          <w:rFonts w:ascii="TH SarabunIT๙" w:hAnsi="TH SarabunIT๙" w:cs="TH SarabunIT๙"/>
          <w:sz w:val="32"/>
          <w:szCs w:val="32"/>
        </w:rPr>
        <w:t>2562</w:t>
      </w:r>
      <w:r w:rsidR="00E66152">
        <w:rPr>
          <w:rFonts w:ascii="TH SarabunIT๙" w:hAnsi="TH SarabunIT๙" w:cs="TH SarabunIT๙"/>
          <w:sz w:val="32"/>
          <w:szCs w:val="32"/>
        </w:rPr>
        <w:t xml:space="preserve"> </w:t>
      </w:r>
      <w:r w:rsidRPr="00E66152">
        <w:rPr>
          <w:rFonts w:ascii="TH SarabunIT๙" w:hAnsi="TH SarabunIT๙" w:cs="TH SarabunIT๙"/>
          <w:sz w:val="32"/>
          <w:szCs w:val="32"/>
          <w:cs/>
        </w:rPr>
        <w:t>ประกอบด้วย ยุทธศาสตร์แต่ละยุทธศาสตร์พร้อมแสดง</w:t>
      </w:r>
      <w:r w:rsidR="008D2A32">
        <w:rPr>
          <w:rFonts w:ascii="TH SarabunIT๙" w:hAnsi="TH SarabunIT๙" w:cs="TH SarabunIT๙" w:hint="cs"/>
          <w:sz w:val="32"/>
          <w:szCs w:val="32"/>
          <w:cs/>
        </w:rPr>
        <w:t>แผนงาน</w:t>
      </w:r>
      <w:r w:rsidRPr="00E66152">
        <w:rPr>
          <w:rFonts w:ascii="TH SarabunIT๙" w:hAnsi="TH SarabunIT๙" w:cs="TH SarabunIT๙"/>
          <w:sz w:val="32"/>
          <w:szCs w:val="32"/>
          <w:cs/>
        </w:rPr>
        <w:t xml:space="preserve"> โดยมีลำดับที่/โครงการ/รายละเอียดของกิจกรรมที่เกิดขึ้นจากโครงการ/งบประมาณ (บาท)/สถานที่ดำเนินการ/หน่วยงานรับผิดชอบหลัก/ปีงบประมาณและเดือน โดยเริ่มจากเดือนตุลาคมของปีหนึ่งไปสิ้นสุดเดือนกันยายนอีกปีหนึ่ง</w:t>
      </w:r>
      <w:r w:rsidR="00F7331E">
        <w:rPr>
          <w:rFonts w:ascii="TH SarabunIT๙" w:hAnsi="TH SarabunIT๙" w:cs="TH SarabunIT๙"/>
          <w:sz w:val="32"/>
          <w:szCs w:val="32"/>
        </w:rPr>
        <w:br/>
      </w:r>
    </w:p>
    <w:p w:rsidR="00F35874" w:rsidRPr="00E66152" w:rsidRDefault="00F35874" w:rsidP="00F7331E">
      <w:pPr>
        <w:spacing w:after="200" w:line="276" w:lineRule="auto"/>
        <w:rPr>
          <w:rFonts w:ascii="TH SarabunIT๙" w:hAnsi="TH SarabunIT๙" w:cs="TH SarabunIT๙"/>
          <w:sz w:val="32"/>
          <w:szCs w:val="32"/>
        </w:rPr>
      </w:pPr>
    </w:p>
    <w:sectPr w:rsidR="00F35874" w:rsidRPr="00E66152" w:rsidSect="00A36632">
      <w:headerReference w:type="default" r:id="rId9"/>
      <w:footerReference w:type="default" r:id="rId10"/>
      <w:footerReference w:type="first" r:id="rId11"/>
      <w:pgSz w:w="11906" w:h="16838"/>
      <w:pgMar w:top="1440" w:right="1274" w:bottom="1440" w:left="1560" w:header="708" w:footer="708" w:gutter="0"/>
      <w:pgNumType w:start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3435" w:rsidRDefault="00103435" w:rsidP="00E66152">
      <w:r>
        <w:separator/>
      </w:r>
    </w:p>
  </w:endnote>
  <w:endnote w:type="continuationSeparator" w:id="0">
    <w:p w:rsidR="00103435" w:rsidRDefault="00103435" w:rsidP="00E661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s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6632" w:rsidRPr="004937E3" w:rsidRDefault="00A36632">
    <w:pPr>
      <w:pStyle w:val="a8"/>
      <w:pBdr>
        <w:top w:val="thinThickSmallGap" w:sz="24" w:space="1" w:color="622423" w:themeColor="accent2" w:themeShade="7F"/>
      </w:pBdr>
      <w:rPr>
        <w:rFonts w:ascii="TH SarabunIT๙" w:eastAsiaTheme="majorEastAsia" w:hAnsi="TH SarabunIT๙" w:cs="TH SarabunIT๙"/>
        <w:b/>
        <w:bCs/>
        <w:sz w:val="36"/>
        <w:szCs w:val="40"/>
        <w:cs/>
      </w:rPr>
    </w:pPr>
    <w:r w:rsidRPr="00A36632">
      <w:rPr>
        <w:rFonts w:ascii="TH SarabunIT๙" w:eastAsiaTheme="majorEastAsia" w:hAnsi="TH SarabunIT๙" w:cs="TH SarabunIT๙"/>
        <w:b/>
        <w:bCs/>
        <w:cs/>
      </w:rPr>
      <w:t>แผนการดำเนินงาน</w:t>
    </w:r>
    <w:r w:rsidR="00260785">
      <w:rPr>
        <w:rFonts w:ascii="TH SarabunIT๙" w:eastAsiaTheme="majorEastAsia" w:hAnsi="TH SarabunIT๙" w:cs="TH SarabunIT๙" w:hint="cs"/>
        <w:b/>
        <w:bCs/>
        <w:cs/>
      </w:rPr>
      <w:t xml:space="preserve"> ประจำปีงบประมาณ พ.ศ.</w:t>
    </w:r>
    <w:r w:rsidRPr="00A36632">
      <w:rPr>
        <w:rFonts w:ascii="TH SarabunIT๙" w:eastAsiaTheme="majorEastAsia" w:hAnsi="TH SarabunIT๙" w:cs="TH SarabunIT๙"/>
        <w:b/>
        <w:bCs/>
        <w:cs/>
      </w:rPr>
      <w:t xml:space="preserve"> 2562</w:t>
    </w:r>
    <w:r w:rsidR="008338D4">
      <w:rPr>
        <w:rFonts w:ascii="TH SarabunIT๙" w:eastAsiaTheme="majorEastAsia" w:hAnsi="TH SarabunIT๙" w:cs="TH SarabunIT๙"/>
        <w:b/>
        <w:bCs/>
      </w:rPr>
      <w:t xml:space="preserve">  </w:t>
    </w:r>
    <w:r w:rsidR="008338D4">
      <w:rPr>
        <w:rFonts w:ascii="TH SarabunIT๙" w:eastAsiaTheme="majorEastAsia" w:hAnsi="TH SarabunIT๙" w:cs="TH SarabunIT๙" w:hint="cs"/>
        <w:b/>
        <w:bCs/>
        <w:cs/>
      </w:rPr>
      <w:t>เพิ่มเติม ฉบับที่ 1</w:t>
    </w:r>
    <w:r w:rsidRPr="00A36632">
      <w:rPr>
        <w:rFonts w:ascii="TH SarabunIT๙" w:eastAsiaTheme="majorEastAsia" w:hAnsi="TH SarabunIT๙" w:cs="TH SarabunIT๙"/>
        <w:b/>
        <w:bCs/>
      </w:rPr>
      <w:ptab w:relativeTo="margin" w:alignment="right" w:leader="none"/>
    </w:r>
    <w:r w:rsidR="004937E3">
      <w:rPr>
        <w:rFonts w:ascii="TH SarabunIT๙" w:eastAsiaTheme="majorEastAsia" w:hAnsi="TH SarabunIT๙" w:cs="TH SarabunIT๙" w:hint="cs"/>
        <w:b/>
        <w:bCs/>
        <w:cs/>
      </w:rPr>
      <w:t xml:space="preserve">หน้า  </w:t>
    </w:r>
    <w:r w:rsidR="004937E3">
      <w:rPr>
        <w:rFonts w:ascii="TH SarabunIT๙" w:eastAsiaTheme="majorEastAsia" w:hAnsi="TH SarabunIT๙" w:cs="TH SarabunIT๙" w:hint="cs"/>
        <w:b/>
        <w:bCs/>
        <w:sz w:val="36"/>
        <w:szCs w:val="40"/>
        <w:cs/>
      </w:rPr>
      <w:t>4</w:t>
    </w:r>
  </w:p>
  <w:p w:rsidR="00912AE9" w:rsidRDefault="00912AE9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H SarabunIT๙" w:hAnsi="TH SarabunIT๙" w:cs="TH SarabunIT๙"/>
        <w:b/>
        <w:bCs/>
        <w:color w:val="8C8C8C" w:themeColor="background1" w:themeShade="8C"/>
        <w:sz w:val="32"/>
        <w:szCs w:val="36"/>
      </w:rPr>
      <w:alias w:val="บริษัท"/>
      <w:id w:val="270665196"/>
      <w:placeholder>
        <w:docPart w:val="AE385B9AF3DA464A9873479C2E11C03F"/>
      </w:placeholder>
      <w:dataBinding w:prefixMappings="xmlns:ns0='http://schemas.openxmlformats.org/officeDocument/2006/extended-properties'" w:xpath="/ns0:Properties[1]/ns0:Company[1]" w:storeItemID="{6668398D-A668-4E3E-A5EB-62B293D839F1}"/>
      <w:text/>
    </w:sdtPr>
    <w:sdtEndPr/>
    <w:sdtContent>
      <w:p w:rsidR="00912AE9" w:rsidRPr="00912AE9" w:rsidRDefault="00912AE9">
        <w:pPr>
          <w:pStyle w:val="a8"/>
          <w:pBdr>
            <w:top w:val="single" w:sz="24" w:space="5" w:color="9BBB59" w:themeColor="accent3"/>
          </w:pBdr>
          <w:jc w:val="right"/>
          <w:rPr>
            <w:rFonts w:ascii="TH SarabunIT๙" w:hAnsi="TH SarabunIT๙" w:cs="TH SarabunIT๙"/>
            <w:b/>
            <w:bCs/>
            <w:color w:val="8C8C8C" w:themeColor="background1" w:themeShade="8C"/>
            <w:sz w:val="32"/>
            <w:szCs w:val="36"/>
          </w:rPr>
        </w:pPr>
        <w:r w:rsidRPr="00912AE9">
          <w:rPr>
            <w:rFonts w:ascii="TH SarabunIT๙" w:hAnsi="TH SarabunIT๙" w:cs="TH SarabunIT๙"/>
            <w:b/>
            <w:bCs/>
            <w:color w:val="8C8C8C" w:themeColor="background1" w:themeShade="8C"/>
            <w:sz w:val="32"/>
            <w:szCs w:val="36"/>
          </w:rPr>
          <w:t>1</w:t>
        </w:r>
      </w:p>
    </w:sdtContent>
  </w:sdt>
  <w:p w:rsidR="00912AE9" w:rsidRDefault="00912AE9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3435" w:rsidRDefault="00103435" w:rsidP="00E66152">
      <w:r>
        <w:separator/>
      </w:r>
    </w:p>
  </w:footnote>
  <w:footnote w:type="continuationSeparator" w:id="0">
    <w:p w:rsidR="00103435" w:rsidRDefault="00103435" w:rsidP="00E6615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B71" w:rsidRDefault="00920B71">
    <w:pPr>
      <w:pStyle w:val="a6"/>
      <w:jc w:val="right"/>
    </w:pPr>
  </w:p>
  <w:p w:rsidR="00920B71" w:rsidRDefault="00920B71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D0314D"/>
    <w:multiLevelType w:val="multilevel"/>
    <w:tmpl w:val="93E8ABCA"/>
    <w:lvl w:ilvl="0">
      <w:start w:val="1"/>
      <w:numFmt w:val="decimal"/>
      <w:lvlText w:val="%1."/>
      <w:lvlJc w:val="left"/>
      <w:pPr>
        <w:tabs>
          <w:tab w:val="num" w:pos="1170"/>
        </w:tabs>
        <w:ind w:left="117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185"/>
        </w:tabs>
        <w:ind w:left="118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530"/>
        </w:tabs>
        <w:ind w:left="153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530"/>
        </w:tabs>
        <w:ind w:left="153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890"/>
        </w:tabs>
        <w:ind w:left="189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890"/>
        </w:tabs>
        <w:ind w:left="189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90"/>
        </w:tabs>
        <w:ind w:left="189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250"/>
        </w:tabs>
        <w:ind w:left="225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250"/>
        </w:tabs>
        <w:ind w:left="2250" w:hanging="1440"/>
      </w:pPr>
      <w:rPr>
        <w:rFonts w:hint="default"/>
      </w:rPr>
    </w:lvl>
  </w:abstractNum>
  <w:abstractNum w:abstractNumId="1">
    <w:nsid w:val="470428CC"/>
    <w:multiLevelType w:val="hybridMultilevel"/>
    <w:tmpl w:val="CBDAE12E"/>
    <w:lvl w:ilvl="0" w:tplc="05C4A246">
      <w:start w:val="2"/>
      <w:numFmt w:val="decimal"/>
      <w:lvlText w:val="%1."/>
      <w:lvlJc w:val="left"/>
      <w:pPr>
        <w:tabs>
          <w:tab w:val="num" w:pos="1170"/>
        </w:tabs>
        <w:ind w:left="1170" w:hanging="360"/>
      </w:pPr>
      <w:rPr>
        <w:rFonts w:ascii="Angsana News" w:hAnsi="Angsana News" w:cs="Angsana News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90"/>
        </w:tabs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610"/>
        </w:tabs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30"/>
        </w:tabs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50"/>
        </w:tabs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70"/>
        </w:tabs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90"/>
        </w:tabs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210"/>
        </w:tabs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30"/>
        </w:tabs>
        <w:ind w:left="6930" w:hanging="180"/>
      </w:pPr>
    </w:lvl>
  </w:abstractNum>
  <w:abstractNum w:abstractNumId="2">
    <w:nsid w:val="55FC7496"/>
    <w:multiLevelType w:val="hybridMultilevel"/>
    <w:tmpl w:val="4A52A352"/>
    <w:lvl w:ilvl="0" w:tplc="E962D8A8">
      <w:start w:val="1"/>
      <w:numFmt w:val="decimal"/>
      <w:lvlText w:val="%1."/>
      <w:lvlJc w:val="left"/>
      <w:pPr>
        <w:tabs>
          <w:tab w:val="num" w:pos="1230"/>
        </w:tabs>
        <w:ind w:left="1230" w:hanging="360"/>
      </w:pPr>
      <w:rPr>
        <w:rFonts w:ascii="Angsana News" w:hAnsi="Angsana News" w:cs="Angsana News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950"/>
        </w:tabs>
        <w:ind w:left="195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670"/>
        </w:tabs>
        <w:ind w:left="267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90"/>
        </w:tabs>
        <w:ind w:left="339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110"/>
        </w:tabs>
        <w:ind w:left="411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30"/>
        </w:tabs>
        <w:ind w:left="483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50"/>
        </w:tabs>
        <w:ind w:left="555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270"/>
        </w:tabs>
        <w:ind w:left="627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90"/>
        </w:tabs>
        <w:ind w:left="6990" w:hanging="180"/>
      </w:pPr>
    </w:lvl>
  </w:abstractNum>
  <w:abstractNum w:abstractNumId="3">
    <w:nsid w:val="5F035107"/>
    <w:multiLevelType w:val="multilevel"/>
    <w:tmpl w:val="8258F99C"/>
    <w:lvl w:ilvl="0">
      <w:start w:val="1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465"/>
        </w:tabs>
        <w:ind w:left="465" w:hanging="375"/>
      </w:pPr>
      <w:rPr>
        <w:rFonts w:ascii="Angsana News" w:hAnsi="Angsana News" w:cs="Angsana News" w:hint="default"/>
        <w:b/>
        <w:bCs/>
      </w:rPr>
    </w:lvl>
    <w:lvl w:ilvl="2">
      <w:start w:val="1"/>
      <w:numFmt w:val="decimal"/>
      <w:lvlText w:val="%1.%2.%3"/>
      <w:lvlJc w:val="left"/>
      <w:pPr>
        <w:tabs>
          <w:tab w:val="num" w:pos="900"/>
        </w:tabs>
        <w:ind w:left="9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990"/>
        </w:tabs>
        <w:ind w:left="99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530"/>
        </w:tabs>
        <w:ind w:left="15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620"/>
        </w:tabs>
        <w:ind w:left="16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070"/>
        </w:tabs>
        <w:ind w:left="207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1440"/>
      </w:pPr>
      <w:rPr>
        <w:rFonts w:hint="default"/>
      </w:rPr>
    </w:lvl>
  </w:abstractNum>
  <w:abstractNum w:abstractNumId="4">
    <w:nsid w:val="62C13FE9"/>
    <w:multiLevelType w:val="hybridMultilevel"/>
    <w:tmpl w:val="3080FBA6"/>
    <w:lvl w:ilvl="0" w:tplc="BB1829F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3" w:hanging="360"/>
      </w:pPr>
    </w:lvl>
    <w:lvl w:ilvl="2" w:tplc="0409001B" w:tentative="1">
      <w:start w:val="1"/>
      <w:numFmt w:val="lowerRoman"/>
      <w:lvlText w:val="%3."/>
      <w:lvlJc w:val="right"/>
      <w:pPr>
        <w:ind w:left="2793" w:hanging="180"/>
      </w:pPr>
    </w:lvl>
    <w:lvl w:ilvl="3" w:tplc="0409000F" w:tentative="1">
      <w:start w:val="1"/>
      <w:numFmt w:val="decimal"/>
      <w:lvlText w:val="%4."/>
      <w:lvlJc w:val="left"/>
      <w:pPr>
        <w:ind w:left="3513" w:hanging="360"/>
      </w:pPr>
    </w:lvl>
    <w:lvl w:ilvl="4" w:tplc="04090019" w:tentative="1">
      <w:start w:val="1"/>
      <w:numFmt w:val="lowerLetter"/>
      <w:lvlText w:val="%5."/>
      <w:lvlJc w:val="left"/>
      <w:pPr>
        <w:ind w:left="4233" w:hanging="360"/>
      </w:pPr>
    </w:lvl>
    <w:lvl w:ilvl="5" w:tplc="0409001B" w:tentative="1">
      <w:start w:val="1"/>
      <w:numFmt w:val="lowerRoman"/>
      <w:lvlText w:val="%6."/>
      <w:lvlJc w:val="right"/>
      <w:pPr>
        <w:ind w:left="4953" w:hanging="180"/>
      </w:pPr>
    </w:lvl>
    <w:lvl w:ilvl="6" w:tplc="0409000F" w:tentative="1">
      <w:start w:val="1"/>
      <w:numFmt w:val="decimal"/>
      <w:lvlText w:val="%7."/>
      <w:lvlJc w:val="left"/>
      <w:pPr>
        <w:ind w:left="5673" w:hanging="360"/>
      </w:pPr>
    </w:lvl>
    <w:lvl w:ilvl="7" w:tplc="04090019" w:tentative="1">
      <w:start w:val="1"/>
      <w:numFmt w:val="lowerLetter"/>
      <w:lvlText w:val="%8."/>
      <w:lvlJc w:val="left"/>
      <w:pPr>
        <w:ind w:left="6393" w:hanging="360"/>
      </w:pPr>
    </w:lvl>
    <w:lvl w:ilvl="8" w:tplc="04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5">
    <w:nsid w:val="650247B6"/>
    <w:multiLevelType w:val="hybridMultilevel"/>
    <w:tmpl w:val="3C945284"/>
    <w:lvl w:ilvl="0" w:tplc="D7BAB690">
      <w:start w:val="1"/>
      <w:numFmt w:val="decimal"/>
      <w:lvlText w:val="%1."/>
      <w:lvlJc w:val="left"/>
      <w:pPr>
        <w:tabs>
          <w:tab w:val="num" w:pos="1125"/>
        </w:tabs>
        <w:ind w:left="11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45"/>
        </w:tabs>
        <w:ind w:left="184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65"/>
        </w:tabs>
        <w:ind w:left="256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85"/>
        </w:tabs>
        <w:ind w:left="328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05"/>
        </w:tabs>
        <w:ind w:left="400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25"/>
        </w:tabs>
        <w:ind w:left="472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45"/>
        </w:tabs>
        <w:ind w:left="544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65"/>
        </w:tabs>
        <w:ind w:left="616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85"/>
        </w:tabs>
        <w:ind w:left="6885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5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048C"/>
    <w:rsid w:val="0009048C"/>
    <w:rsid w:val="00095F7A"/>
    <w:rsid w:val="00103435"/>
    <w:rsid w:val="00137AA1"/>
    <w:rsid w:val="001C6008"/>
    <w:rsid w:val="00200E51"/>
    <w:rsid w:val="00260785"/>
    <w:rsid w:val="0027605F"/>
    <w:rsid w:val="002802CF"/>
    <w:rsid w:val="002B58DE"/>
    <w:rsid w:val="002F7359"/>
    <w:rsid w:val="00331589"/>
    <w:rsid w:val="00346C79"/>
    <w:rsid w:val="0042325A"/>
    <w:rsid w:val="004937E3"/>
    <w:rsid w:val="004C19E9"/>
    <w:rsid w:val="00586A11"/>
    <w:rsid w:val="005E4281"/>
    <w:rsid w:val="006642BD"/>
    <w:rsid w:val="006A179D"/>
    <w:rsid w:val="006A6547"/>
    <w:rsid w:val="006B37ED"/>
    <w:rsid w:val="006D5759"/>
    <w:rsid w:val="007211D9"/>
    <w:rsid w:val="00733A66"/>
    <w:rsid w:val="007B11F6"/>
    <w:rsid w:val="007F7A46"/>
    <w:rsid w:val="00826F47"/>
    <w:rsid w:val="008338D4"/>
    <w:rsid w:val="008D2A32"/>
    <w:rsid w:val="008F6B7C"/>
    <w:rsid w:val="00912AE9"/>
    <w:rsid w:val="00920B71"/>
    <w:rsid w:val="009C29BD"/>
    <w:rsid w:val="00A21F64"/>
    <w:rsid w:val="00A3174E"/>
    <w:rsid w:val="00A36632"/>
    <w:rsid w:val="00A42B52"/>
    <w:rsid w:val="00AA650E"/>
    <w:rsid w:val="00B23C49"/>
    <w:rsid w:val="00B97307"/>
    <w:rsid w:val="00C60AA1"/>
    <w:rsid w:val="00C95A0C"/>
    <w:rsid w:val="00D8192D"/>
    <w:rsid w:val="00DA3529"/>
    <w:rsid w:val="00E46B89"/>
    <w:rsid w:val="00E4772D"/>
    <w:rsid w:val="00E66152"/>
    <w:rsid w:val="00F35874"/>
    <w:rsid w:val="00F7331E"/>
    <w:rsid w:val="00FA40EA"/>
    <w:rsid w:val="00FB42F0"/>
    <w:rsid w:val="00FC3E7D"/>
    <w:rsid w:val="00FE3CD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5874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9048C"/>
    <w:pPr>
      <w:spacing w:after="0" w:line="240" w:lineRule="auto"/>
      <w:ind w:right="-11"/>
    </w:pPr>
  </w:style>
  <w:style w:type="paragraph" w:styleId="a4">
    <w:name w:val="Balloon Text"/>
    <w:basedOn w:val="a"/>
    <w:link w:val="a5"/>
    <w:uiPriority w:val="99"/>
    <w:semiHidden/>
    <w:unhideWhenUsed/>
    <w:rsid w:val="00F35874"/>
    <w:rPr>
      <w:rFonts w:ascii="Tahoma" w:hAnsi="Tahoma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F35874"/>
    <w:rPr>
      <w:rFonts w:ascii="Tahoma" w:hAnsi="Tahoma" w:cs="Angsana New"/>
      <w:sz w:val="16"/>
      <w:szCs w:val="20"/>
    </w:rPr>
  </w:style>
  <w:style w:type="paragraph" w:styleId="a6">
    <w:name w:val="header"/>
    <w:basedOn w:val="a"/>
    <w:link w:val="a7"/>
    <w:uiPriority w:val="99"/>
    <w:unhideWhenUsed/>
    <w:rsid w:val="00E66152"/>
    <w:pPr>
      <w:tabs>
        <w:tab w:val="center" w:pos="4513"/>
        <w:tab w:val="right" w:pos="9026"/>
      </w:tabs>
    </w:pPr>
  </w:style>
  <w:style w:type="character" w:customStyle="1" w:styleId="a7">
    <w:name w:val="หัวกระดาษ อักขระ"/>
    <w:basedOn w:val="a0"/>
    <w:link w:val="a6"/>
    <w:uiPriority w:val="99"/>
    <w:rsid w:val="00E66152"/>
    <w:rPr>
      <w:rFonts w:ascii="Times New Roman" w:eastAsia="Times New Roman" w:hAnsi="Times New Roman" w:cs="Angsana New"/>
      <w:sz w:val="24"/>
    </w:rPr>
  </w:style>
  <w:style w:type="paragraph" w:styleId="a8">
    <w:name w:val="footer"/>
    <w:basedOn w:val="a"/>
    <w:link w:val="a9"/>
    <w:uiPriority w:val="99"/>
    <w:unhideWhenUsed/>
    <w:rsid w:val="00E66152"/>
    <w:pPr>
      <w:tabs>
        <w:tab w:val="center" w:pos="4513"/>
        <w:tab w:val="right" w:pos="9026"/>
      </w:tabs>
    </w:pPr>
  </w:style>
  <w:style w:type="character" w:customStyle="1" w:styleId="a9">
    <w:name w:val="ท้ายกระดาษ อักขระ"/>
    <w:basedOn w:val="a0"/>
    <w:link w:val="a8"/>
    <w:uiPriority w:val="99"/>
    <w:rsid w:val="00E66152"/>
    <w:rPr>
      <w:rFonts w:ascii="Times New Roman" w:eastAsia="Times New Roman" w:hAnsi="Times New Roman" w:cs="Angsana New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5874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9048C"/>
    <w:pPr>
      <w:spacing w:after="0" w:line="240" w:lineRule="auto"/>
      <w:ind w:right="-11"/>
    </w:pPr>
  </w:style>
  <w:style w:type="paragraph" w:styleId="a4">
    <w:name w:val="Balloon Text"/>
    <w:basedOn w:val="a"/>
    <w:link w:val="a5"/>
    <w:uiPriority w:val="99"/>
    <w:semiHidden/>
    <w:unhideWhenUsed/>
    <w:rsid w:val="00F35874"/>
    <w:rPr>
      <w:rFonts w:ascii="Tahoma" w:hAnsi="Tahoma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F35874"/>
    <w:rPr>
      <w:rFonts w:ascii="Tahoma" w:hAnsi="Tahoma" w:cs="Angsana New"/>
      <w:sz w:val="16"/>
      <w:szCs w:val="20"/>
    </w:rPr>
  </w:style>
  <w:style w:type="paragraph" w:styleId="a6">
    <w:name w:val="header"/>
    <w:basedOn w:val="a"/>
    <w:link w:val="a7"/>
    <w:uiPriority w:val="99"/>
    <w:unhideWhenUsed/>
    <w:rsid w:val="00E66152"/>
    <w:pPr>
      <w:tabs>
        <w:tab w:val="center" w:pos="4513"/>
        <w:tab w:val="right" w:pos="9026"/>
      </w:tabs>
    </w:pPr>
  </w:style>
  <w:style w:type="character" w:customStyle="1" w:styleId="a7">
    <w:name w:val="หัวกระดาษ อักขระ"/>
    <w:basedOn w:val="a0"/>
    <w:link w:val="a6"/>
    <w:uiPriority w:val="99"/>
    <w:rsid w:val="00E66152"/>
    <w:rPr>
      <w:rFonts w:ascii="Times New Roman" w:eastAsia="Times New Roman" w:hAnsi="Times New Roman" w:cs="Angsana New"/>
      <w:sz w:val="24"/>
    </w:rPr>
  </w:style>
  <w:style w:type="paragraph" w:styleId="a8">
    <w:name w:val="footer"/>
    <w:basedOn w:val="a"/>
    <w:link w:val="a9"/>
    <w:uiPriority w:val="99"/>
    <w:unhideWhenUsed/>
    <w:rsid w:val="00E66152"/>
    <w:pPr>
      <w:tabs>
        <w:tab w:val="center" w:pos="4513"/>
        <w:tab w:val="right" w:pos="9026"/>
      </w:tabs>
    </w:pPr>
  </w:style>
  <w:style w:type="character" w:customStyle="1" w:styleId="a9">
    <w:name w:val="ท้ายกระดาษ อักขระ"/>
    <w:basedOn w:val="a0"/>
    <w:link w:val="a8"/>
    <w:uiPriority w:val="99"/>
    <w:rsid w:val="00E66152"/>
    <w:rPr>
      <w:rFonts w:ascii="Times New Roman" w:eastAsia="Times New Roman" w:hAnsi="Times New Roman" w:cs="Angsana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921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AE385B9AF3DA464A9873479C2E11C03F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23B93C7A-801E-41E3-BDCE-D19C9230900A}"/>
      </w:docPartPr>
      <w:docPartBody>
        <w:p w:rsidR="00EC1CC5" w:rsidRDefault="007E7DD0" w:rsidP="007E7DD0">
          <w:pPr>
            <w:pStyle w:val="AE385B9AF3DA464A9873479C2E11C03F"/>
          </w:pPr>
          <w:r>
            <w:rPr>
              <w:rFonts w:cs="Calibri"/>
              <w:i/>
              <w:iCs/>
              <w:color w:val="8C8C8C" w:themeColor="background1" w:themeShade="8C"/>
              <w:szCs w:val="22"/>
              <w:cs/>
              <w:lang w:val="th-TH"/>
            </w:rPr>
            <w:t>[</w:t>
          </w:r>
          <w:r>
            <w:rPr>
              <w:rFonts w:cs="Angsana New"/>
              <w:i/>
              <w:iCs/>
              <w:color w:val="8C8C8C" w:themeColor="background1" w:themeShade="8C"/>
              <w:szCs w:val="22"/>
              <w:cs/>
              <w:lang w:val="th-TH"/>
            </w:rPr>
            <w:t>พิมพ์ชื่อบริษัท</w:t>
          </w:r>
          <w:r>
            <w:rPr>
              <w:rFonts w:cs="Calibri"/>
              <w:i/>
              <w:iCs/>
              <w:color w:val="8C8C8C" w:themeColor="background1" w:themeShade="8C"/>
              <w:szCs w:val="22"/>
              <w:cs/>
              <w:lang w:val="th-TH"/>
            </w:rPr>
            <w:t>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s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7DD0"/>
    <w:rsid w:val="0015065C"/>
    <w:rsid w:val="0058523B"/>
    <w:rsid w:val="005A6C88"/>
    <w:rsid w:val="007E7DD0"/>
    <w:rsid w:val="00963F57"/>
    <w:rsid w:val="00EC1C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E385B9AF3DA464A9873479C2E11C03F">
    <w:name w:val="AE385B9AF3DA464A9873479C2E11C03F"/>
    <w:rsid w:val="007E7DD0"/>
  </w:style>
  <w:style w:type="paragraph" w:customStyle="1" w:styleId="E26682A2DA9346078FE785509BD7370D">
    <w:name w:val="E26682A2DA9346078FE785509BD7370D"/>
    <w:rsid w:val="007E7DD0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E385B9AF3DA464A9873479C2E11C03F">
    <w:name w:val="AE385B9AF3DA464A9873479C2E11C03F"/>
    <w:rsid w:val="007E7DD0"/>
  </w:style>
  <w:style w:type="paragraph" w:customStyle="1" w:styleId="E26682A2DA9346078FE785509BD7370D">
    <w:name w:val="E26682A2DA9346078FE785509BD7370D"/>
    <w:rsid w:val="007E7DD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EDC785-FAD8-42AF-9F65-01B17DFA9B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1604</Words>
  <Characters>9148</Characters>
  <Application>Microsoft Office Word</Application>
  <DocSecurity>0</DocSecurity>
  <Lines>76</Lines>
  <Paragraphs>21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10731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My</dc:creator>
  <cp:lastModifiedBy>User</cp:lastModifiedBy>
  <cp:revision>2</cp:revision>
  <cp:lastPrinted>2019-05-22T11:32:00Z</cp:lastPrinted>
  <dcterms:created xsi:type="dcterms:W3CDTF">2019-06-20T03:28:00Z</dcterms:created>
  <dcterms:modified xsi:type="dcterms:W3CDTF">2019-06-20T03:28:00Z</dcterms:modified>
</cp:coreProperties>
</file>